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6"/>
        <w:gridCol w:w="6920"/>
      </w:tblGrid>
      <w:tr w:rsidR="00CE3E95" w14:paraId="4894E658" w14:textId="77777777" w:rsidTr="001E2337">
        <w:tc>
          <w:tcPr>
            <w:tcW w:w="2096" w:type="dxa"/>
          </w:tcPr>
          <w:p w14:paraId="5A61353C" w14:textId="77777777" w:rsidR="00CE3E95" w:rsidRDefault="00CE3E95" w:rsidP="00E42081">
            <w:pPr>
              <w:rPr>
                <w:rFonts w:ascii="Ebrima" w:hAnsi="Ebrima"/>
                <w:b/>
                <w:color w:val="002060"/>
              </w:rPr>
            </w:pPr>
          </w:p>
          <w:p w14:paraId="5E44157D" w14:textId="4E92674D" w:rsidR="00CE3E95" w:rsidRDefault="001E2337" w:rsidP="00E42081">
            <w:pPr>
              <w:rPr>
                <w:rFonts w:ascii="Ebrima" w:hAnsi="Ebrima"/>
                <w:b/>
                <w:color w:val="002060"/>
              </w:rPr>
            </w:pPr>
            <w:r>
              <w:rPr>
                <w:rFonts w:ascii="Ebrima" w:hAnsi="Ebrima"/>
                <w:b/>
                <w:color w:val="002060"/>
              </w:rPr>
              <w:t xml:space="preserve">First Name &amp; </w:t>
            </w:r>
            <w:r w:rsidR="00CE3E95">
              <w:rPr>
                <w:rFonts w:ascii="Ebrima" w:hAnsi="Ebrima"/>
                <w:b/>
                <w:color w:val="002060"/>
              </w:rPr>
              <w:t>Surname</w:t>
            </w:r>
          </w:p>
          <w:p w14:paraId="74F93C51" w14:textId="77777777" w:rsidR="00CE3E95" w:rsidRDefault="00CE3E95" w:rsidP="00E42081">
            <w:pPr>
              <w:rPr>
                <w:rFonts w:ascii="Ebrima" w:hAnsi="Ebrima"/>
                <w:b/>
                <w:color w:val="002060"/>
              </w:rPr>
            </w:pPr>
          </w:p>
        </w:tc>
        <w:tc>
          <w:tcPr>
            <w:tcW w:w="6920" w:type="dxa"/>
          </w:tcPr>
          <w:p w14:paraId="188BDC73" w14:textId="77777777" w:rsidR="00CE3E95" w:rsidRDefault="00CE3E95" w:rsidP="00E42081">
            <w:pPr>
              <w:rPr>
                <w:rFonts w:ascii="Ebrima" w:hAnsi="Ebrima"/>
                <w:b/>
                <w:color w:val="002060"/>
              </w:rPr>
            </w:pPr>
          </w:p>
        </w:tc>
      </w:tr>
      <w:tr w:rsidR="00CE3E95" w14:paraId="427B5A55" w14:textId="77777777" w:rsidTr="001E2337">
        <w:tc>
          <w:tcPr>
            <w:tcW w:w="2096" w:type="dxa"/>
          </w:tcPr>
          <w:p w14:paraId="13558B26" w14:textId="77777777" w:rsidR="00CE3E95" w:rsidRDefault="00CE3E95" w:rsidP="00E42081">
            <w:pPr>
              <w:rPr>
                <w:rFonts w:ascii="Ebrima" w:hAnsi="Ebrima"/>
                <w:b/>
                <w:color w:val="002060"/>
              </w:rPr>
            </w:pPr>
          </w:p>
          <w:p w14:paraId="53C7E7BA" w14:textId="77777777" w:rsidR="00CE3E95" w:rsidRDefault="00CE3E95" w:rsidP="00E42081">
            <w:pPr>
              <w:rPr>
                <w:rFonts w:ascii="Ebrima" w:hAnsi="Ebrima"/>
                <w:b/>
                <w:color w:val="002060"/>
              </w:rPr>
            </w:pPr>
            <w:r>
              <w:rPr>
                <w:rFonts w:ascii="Ebrima" w:hAnsi="Ebrima"/>
                <w:b/>
                <w:color w:val="002060"/>
              </w:rPr>
              <w:t>Date of Birth</w:t>
            </w:r>
          </w:p>
          <w:p w14:paraId="3711A9E1" w14:textId="77777777" w:rsidR="00CE3E95" w:rsidRDefault="00CE3E95" w:rsidP="00E42081">
            <w:pPr>
              <w:rPr>
                <w:rFonts w:ascii="Ebrima" w:hAnsi="Ebrima"/>
                <w:b/>
                <w:color w:val="002060"/>
              </w:rPr>
            </w:pPr>
          </w:p>
        </w:tc>
        <w:tc>
          <w:tcPr>
            <w:tcW w:w="6920" w:type="dxa"/>
          </w:tcPr>
          <w:p w14:paraId="3BAEF860" w14:textId="77777777" w:rsidR="00CE3E95" w:rsidRDefault="00CE3E95" w:rsidP="00E42081">
            <w:pPr>
              <w:rPr>
                <w:rFonts w:ascii="Ebrima" w:hAnsi="Ebrima"/>
                <w:b/>
                <w:color w:val="002060"/>
              </w:rPr>
            </w:pPr>
          </w:p>
        </w:tc>
      </w:tr>
      <w:tr w:rsidR="00CE3E95" w14:paraId="3D176068" w14:textId="77777777" w:rsidTr="001E2337">
        <w:tc>
          <w:tcPr>
            <w:tcW w:w="2096" w:type="dxa"/>
          </w:tcPr>
          <w:p w14:paraId="11455875" w14:textId="77777777" w:rsidR="00CE3E95" w:rsidRDefault="00CE3E95" w:rsidP="00E42081">
            <w:pPr>
              <w:rPr>
                <w:rFonts w:ascii="Ebrima" w:hAnsi="Ebrima"/>
                <w:b/>
                <w:color w:val="002060"/>
              </w:rPr>
            </w:pPr>
          </w:p>
          <w:p w14:paraId="2C5F315C" w14:textId="77777777" w:rsidR="00CE3E95" w:rsidRDefault="00CE3E95" w:rsidP="00E42081">
            <w:pPr>
              <w:rPr>
                <w:rFonts w:ascii="Ebrima" w:hAnsi="Ebrima"/>
                <w:b/>
                <w:color w:val="002060"/>
              </w:rPr>
            </w:pPr>
            <w:r>
              <w:rPr>
                <w:rFonts w:ascii="Ebrima" w:hAnsi="Ebrima"/>
                <w:b/>
                <w:color w:val="002060"/>
              </w:rPr>
              <w:t>Place of Birth</w:t>
            </w:r>
          </w:p>
          <w:p w14:paraId="5AF55A61" w14:textId="77777777" w:rsidR="00CE3E95" w:rsidRDefault="00CE3E95" w:rsidP="00E42081">
            <w:pPr>
              <w:rPr>
                <w:rFonts w:ascii="Ebrima" w:hAnsi="Ebrima"/>
                <w:b/>
                <w:color w:val="002060"/>
              </w:rPr>
            </w:pPr>
          </w:p>
        </w:tc>
        <w:tc>
          <w:tcPr>
            <w:tcW w:w="6920" w:type="dxa"/>
          </w:tcPr>
          <w:p w14:paraId="119931C7" w14:textId="77777777" w:rsidR="00CE3E95" w:rsidRDefault="00CE3E95" w:rsidP="00E42081">
            <w:pPr>
              <w:rPr>
                <w:rFonts w:ascii="Ebrima" w:hAnsi="Ebrima"/>
                <w:b/>
                <w:color w:val="002060"/>
              </w:rPr>
            </w:pPr>
          </w:p>
        </w:tc>
      </w:tr>
      <w:tr w:rsidR="00CE3E95" w14:paraId="4C55D25B" w14:textId="77777777" w:rsidTr="001E2337">
        <w:tc>
          <w:tcPr>
            <w:tcW w:w="2096" w:type="dxa"/>
          </w:tcPr>
          <w:p w14:paraId="44DA49B3" w14:textId="77777777" w:rsidR="00CE3E95" w:rsidRDefault="00CE3E95" w:rsidP="00E42081">
            <w:pPr>
              <w:rPr>
                <w:rFonts w:ascii="Ebrima" w:hAnsi="Ebrima"/>
                <w:b/>
                <w:color w:val="002060"/>
              </w:rPr>
            </w:pPr>
          </w:p>
          <w:p w14:paraId="054A42A7" w14:textId="77777777" w:rsidR="00CE3E95" w:rsidRDefault="00CE3E95" w:rsidP="00E42081">
            <w:pPr>
              <w:rPr>
                <w:rFonts w:ascii="Ebrima" w:hAnsi="Ebrima"/>
                <w:b/>
                <w:color w:val="002060"/>
              </w:rPr>
            </w:pPr>
            <w:r>
              <w:rPr>
                <w:rFonts w:ascii="Ebrima" w:hAnsi="Ebrima"/>
                <w:b/>
                <w:color w:val="002060"/>
              </w:rPr>
              <w:t>Nationality</w:t>
            </w:r>
          </w:p>
          <w:p w14:paraId="0CEBC65B" w14:textId="77777777" w:rsidR="00CE3E95" w:rsidRDefault="00CE3E95" w:rsidP="00E42081">
            <w:pPr>
              <w:rPr>
                <w:rFonts w:ascii="Ebrima" w:hAnsi="Ebrima"/>
                <w:b/>
                <w:color w:val="002060"/>
              </w:rPr>
            </w:pPr>
          </w:p>
        </w:tc>
        <w:tc>
          <w:tcPr>
            <w:tcW w:w="6920" w:type="dxa"/>
          </w:tcPr>
          <w:p w14:paraId="4C2541B0" w14:textId="77777777" w:rsidR="00CE3E95" w:rsidRDefault="00CE3E95" w:rsidP="00E42081">
            <w:pPr>
              <w:rPr>
                <w:rFonts w:ascii="Ebrima" w:hAnsi="Ebrima"/>
                <w:b/>
                <w:color w:val="002060"/>
              </w:rPr>
            </w:pPr>
          </w:p>
        </w:tc>
      </w:tr>
      <w:tr w:rsidR="00CE3E95" w14:paraId="653E83C1" w14:textId="77777777" w:rsidTr="001E2337">
        <w:tc>
          <w:tcPr>
            <w:tcW w:w="2096" w:type="dxa"/>
          </w:tcPr>
          <w:p w14:paraId="1373C999" w14:textId="77777777" w:rsidR="00CE3E95" w:rsidRDefault="00CE3E95" w:rsidP="00E42081">
            <w:pPr>
              <w:rPr>
                <w:rFonts w:ascii="Ebrima" w:hAnsi="Ebrima"/>
                <w:b/>
                <w:color w:val="002060"/>
              </w:rPr>
            </w:pPr>
          </w:p>
          <w:p w14:paraId="5C09B292" w14:textId="77777777" w:rsidR="00CE3E95" w:rsidRDefault="00CE3E95" w:rsidP="00E42081">
            <w:pPr>
              <w:rPr>
                <w:rFonts w:ascii="Ebrima" w:hAnsi="Ebrima"/>
                <w:b/>
                <w:color w:val="002060"/>
              </w:rPr>
            </w:pPr>
            <w:r>
              <w:rPr>
                <w:rFonts w:ascii="Ebrima" w:hAnsi="Ebrima"/>
                <w:b/>
                <w:color w:val="002060"/>
              </w:rPr>
              <w:t>Address</w:t>
            </w:r>
          </w:p>
          <w:p w14:paraId="7B146985" w14:textId="77777777" w:rsidR="00CE3E95" w:rsidRDefault="00CE3E95" w:rsidP="00E42081">
            <w:pPr>
              <w:rPr>
                <w:rFonts w:ascii="Ebrima" w:hAnsi="Ebrima"/>
                <w:b/>
                <w:color w:val="002060"/>
              </w:rPr>
            </w:pPr>
          </w:p>
        </w:tc>
        <w:tc>
          <w:tcPr>
            <w:tcW w:w="6920" w:type="dxa"/>
          </w:tcPr>
          <w:p w14:paraId="59211564" w14:textId="77777777" w:rsidR="00CE3E95" w:rsidRDefault="00CE3E95" w:rsidP="00E42081">
            <w:pPr>
              <w:rPr>
                <w:rFonts w:ascii="Ebrima" w:hAnsi="Ebrima"/>
                <w:b/>
                <w:color w:val="002060"/>
              </w:rPr>
            </w:pPr>
          </w:p>
        </w:tc>
      </w:tr>
      <w:tr w:rsidR="00CE3E95" w14:paraId="6509C418" w14:textId="77777777" w:rsidTr="001E2337">
        <w:tc>
          <w:tcPr>
            <w:tcW w:w="2096" w:type="dxa"/>
          </w:tcPr>
          <w:p w14:paraId="2A516891" w14:textId="77777777" w:rsidR="00CE3E95" w:rsidRDefault="00CE3E95" w:rsidP="00E42081">
            <w:pPr>
              <w:rPr>
                <w:rFonts w:ascii="Ebrima" w:hAnsi="Ebrima"/>
                <w:b/>
                <w:color w:val="002060"/>
              </w:rPr>
            </w:pPr>
          </w:p>
          <w:p w14:paraId="10255A45" w14:textId="77777777" w:rsidR="00CE3E95" w:rsidRDefault="00CE3E95" w:rsidP="00E42081">
            <w:pPr>
              <w:rPr>
                <w:rFonts w:ascii="Ebrima" w:hAnsi="Ebrima"/>
                <w:b/>
                <w:color w:val="002060"/>
              </w:rPr>
            </w:pPr>
            <w:r>
              <w:rPr>
                <w:rFonts w:ascii="Ebrima" w:hAnsi="Ebrima"/>
                <w:b/>
                <w:color w:val="002060"/>
              </w:rPr>
              <w:t>Post Code</w:t>
            </w:r>
          </w:p>
          <w:p w14:paraId="0404C982" w14:textId="77777777" w:rsidR="00CE3E95" w:rsidRDefault="00CE3E95" w:rsidP="00E42081">
            <w:pPr>
              <w:rPr>
                <w:rFonts w:ascii="Ebrima" w:hAnsi="Ebrima"/>
                <w:b/>
                <w:color w:val="002060"/>
              </w:rPr>
            </w:pPr>
          </w:p>
        </w:tc>
        <w:tc>
          <w:tcPr>
            <w:tcW w:w="6920" w:type="dxa"/>
          </w:tcPr>
          <w:p w14:paraId="46B33BCB" w14:textId="77777777" w:rsidR="00CE3E95" w:rsidRDefault="00CE3E95" w:rsidP="00E42081">
            <w:pPr>
              <w:rPr>
                <w:rFonts w:ascii="Ebrima" w:hAnsi="Ebrima"/>
                <w:b/>
                <w:color w:val="002060"/>
              </w:rPr>
            </w:pPr>
          </w:p>
        </w:tc>
      </w:tr>
      <w:tr w:rsidR="00CE3E95" w14:paraId="669A65A7" w14:textId="77777777" w:rsidTr="001E2337">
        <w:tc>
          <w:tcPr>
            <w:tcW w:w="2096" w:type="dxa"/>
          </w:tcPr>
          <w:p w14:paraId="42B4B565" w14:textId="77777777" w:rsidR="00CE3E95" w:rsidRDefault="00CE3E95" w:rsidP="00E42081">
            <w:pPr>
              <w:rPr>
                <w:rFonts w:ascii="Ebrima" w:hAnsi="Ebrima"/>
                <w:b/>
                <w:color w:val="002060"/>
              </w:rPr>
            </w:pPr>
          </w:p>
          <w:p w14:paraId="299FB404" w14:textId="77777777" w:rsidR="00CE3E95" w:rsidRDefault="00CE3E95" w:rsidP="00E42081">
            <w:pPr>
              <w:rPr>
                <w:rFonts w:ascii="Ebrima" w:hAnsi="Ebrima"/>
                <w:b/>
                <w:color w:val="002060"/>
              </w:rPr>
            </w:pPr>
            <w:r>
              <w:rPr>
                <w:rFonts w:ascii="Ebrima" w:hAnsi="Ebrima"/>
                <w:b/>
                <w:color w:val="002060"/>
              </w:rPr>
              <w:t>Email address</w:t>
            </w:r>
          </w:p>
          <w:p w14:paraId="6EC9CC80" w14:textId="77777777" w:rsidR="00CE3E95" w:rsidRDefault="00CE3E95" w:rsidP="00E42081">
            <w:pPr>
              <w:rPr>
                <w:rFonts w:ascii="Ebrima" w:hAnsi="Ebrima"/>
                <w:b/>
                <w:color w:val="002060"/>
              </w:rPr>
            </w:pPr>
          </w:p>
        </w:tc>
        <w:tc>
          <w:tcPr>
            <w:tcW w:w="6920" w:type="dxa"/>
          </w:tcPr>
          <w:p w14:paraId="4EB73C8A" w14:textId="77777777" w:rsidR="00CE3E95" w:rsidRDefault="00CE3E95" w:rsidP="00E42081">
            <w:pPr>
              <w:rPr>
                <w:rFonts w:ascii="Ebrima" w:hAnsi="Ebrima"/>
                <w:b/>
                <w:color w:val="002060"/>
              </w:rPr>
            </w:pPr>
          </w:p>
        </w:tc>
      </w:tr>
      <w:tr w:rsidR="00CE3E95" w14:paraId="3A6A5373" w14:textId="77777777" w:rsidTr="001E2337">
        <w:tc>
          <w:tcPr>
            <w:tcW w:w="2096" w:type="dxa"/>
          </w:tcPr>
          <w:p w14:paraId="4C3AAA9C" w14:textId="77777777" w:rsidR="00CE3E95" w:rsidRDefault="00CE3E95" w:rsidP="00E42081">
            <w:pPr>
              <w:rPr>
                <w:rFonts w:ascii="Ebrima" w:hAnsi="Ebrima"/>
                <w:b/>
                <w:color w:val="002060"/>
              </w:rPr>
            </w:pPr>
          </w:p>
          <w:p w14:paraId="01AFEE94" w14:textId="08DE99BB" w:rsidR="00CE3E95" w:rsidRDefault="001E2337" w:rsidP="00E42081">
            <w:pPr>
              <w:rPr>
                <w:rFonts w:ascii="Ebrima" w:hAnsi="Ebrima"/>
                <w:b/>
                <w:color w:val="002060"/>
              </w:rPr>
            </w:pPr>
            <w:r>
              <w:rPr>
                <w:rFonts w:ascii="Ebrima" w:hAnsi="Ebrima"/>
                <w:b/>
                <w:color w:val="002060"/>
              </w:rPr>
              <w:t>Contact</w:t>
            </w:r>
            <w:r w:rsidR="00CE3E95">
              <w:rPr>
                <w:rFonts w:ascii="Ebrima" w:hAnsi="Ebrima"/>
                <w:b/>
                <w:color w:val="002060"/>
              </w:rPr>
              <w:t xml:space="preserve"> </w:t>
            </w:r>
            <w:r>
              <w:rPr>
                <w:rFonts w:ascii="Ebrima" w:hAnsi="Ebrima"/>
                <w:b/>
                <w:color w:val="002060"/>
              </w:rPr>
              <w:t>N</w:t>
            </w:r>
            <w:r w:rsidR="00CE3E95">
              <w:rPr>
                <w:rFonts w:ascii="Ebrima" w:hAnsi="Ebrima"/>
                <w:b/>
                <w:color w:val="002060"/>
              </w:rPr>
              <w:t>umber</w:t>
            </w:r>
          </w:p>
          <w:p w14:paraId="55605751" w14:textId="77777777" w:rsidR="00CE3E95" w:rsidRDefault="00CE3E95" w:rsidP="00E42081">
            <w:pPr>
              <w:rPr>
                <w:rFonts w:ascii="Ebrima" w:hAnsi="Ebrima"/>
                <w:b/>
                <w:color w:val="002060"/>
              </w:rPr>
            </w:pPr>
          </w:p>
        </w:tc>
        <w:tc>
          <w:tcPr>
            <w:tcW w:w="6920" w:type="dxa"/>
          </w:tcPr>
          <w:p w14:paraId="6C029711" w14:textId="77777777" w:rsidR="00CE3E95" w:rsidRDefault="00CE3E95" w:rsidP="00E42081">
            <w:pPr>
              <w:rPr>
                <w:rFonts w:ascii="Ebrima" w:hAnsi="Ebrima"/>
                <w:b/>
                <w:color w:val="002060"/>
              </w:rPr>
            </w:pPr>
          </w:p>
        </w:tc>
      </w:tr>
      <w:tr w:rsidR="00CE3E95" w14:paraId="47163810" w14:textId="77777777" w:rsidTr="001E2337">
        <w:tc>
          <w:tcPr>
            <w:tcW w:w="2096" w:type="dxa"/>
          </w:tcPr>
          <w:p w14:paraId="1C102863" w14:textId="77777777" w:rsidR="00CE3E95" w:rsidRDefault="00CE3E95" w:rsidP="00E42081">
            <w:pPr>
              <w:rPr>
                <w:rFonts w:ascii="Ebrima" w:hAnsi="Ebrima"/>
                <w:b/>
                <w:color w:val="002060"/>
              </w:rPr>
            </w:pPr>
          </w:p>
          <w:p w14:paraId="32EA2DFD" w14:textId="77777777" w:rsidR="00CE3E95" w:rsidRDefault="00CE3E95" w:rsidP="00E42081">
            <w:pPr>
              <w:rPr>
                <w:rFonts w:ascii="Ebrima" w:hAnsi="Ebrima"/>
                <w:b/>
                <w:color w:val="002060"/>
              </w:rPr>
            </w:pPr>
            <w:r>
              <w:rPr>
                <w:rFonts w:ascii="Ebrima" w:hAnsi="Ebrima"/>
                <w:b/>
                <w:color w:val="002060"/>
              </w:rPr>
              <w:t xml:space="preserve">Origin of ‘A’ Licence </w:t>
            </w:r>
          </w:p>
          <w:p w14:paraId="5CF31C73" w14:textId="77777777" w:rsidR="00CE3E95" w:rsidRDefault="00CE3E95" w:rsidP="00E42081">
            <w:pPr>
              <w:rPr>
                <w:rFonts w:ascii="Ebrima" w:hAnsi="Ebrima"/>
                <w:b/>
                <w:color w:val="002060"/>
              </w:rPr>
            </w:pPr>
          </w:p>
        </w:tc>
        <w:tc>
          <w:tcPr>
            <w:tcW w:w="6920" w:type="dxa"/>
          </w:tcPr>
          <w:p w14:paraId="759743F0" w14:textId="77777777" w:rsidR="00CE3E95" w:rsidRDefault="00CE3E95" w:rsidP="00E42081">
            <w:pPr>
              <w:rPr>
                <w:rFonts w:ascii="Ebrima" w:hAnsi="Ebrima"/>
                <w:b/>
                <w:color w:val="002060"/>
              </w:rPr>
            </w:pPr>
          </w:p>
        </w:tc>
      </w:tr>
      <w:tr w:rsidR="00CE3E95" w14:paraId="7A22ECD4" w14:textId="77777777" w:rsidTr="001E2337">
        <w:tc>
          <w:tcPr>
            <w:tcW w:w="2096" w:type="dxa"/>
          </w:tcPr>
          <w:p w14:paraId="3A718A9D" w14:textId="77777777" w:rsidR="00CE3E95" w:rsidRDefault="00CE3E95" w:rsidP="00E42081">
            <w:pPr>
              <w:rPr>
                <w:rFonts w:ascii="Ebrima" w:hAnsi="Ebrima"/>
                <w:b/>
                <w:color w:val="002060"/>
              </w:rPr>
            </w:pPr>
          </w:p>
          <w:p w14:paraId="30DF89D8" w14:textId="77777777" w:rsidR="00CE3E95" w:rsidRDefault="00CE3E95" w:rsidP="00E42081">
            <w:pPr>
              <w:rPr>
                <w:rFonts w:ascii="Ebrima" w:hAnsi="Ebrima"/>
                <w:b/>
                <w:color w:val="002060"/>
              </w:rPr>
            </w:pPr>
            <w:r>
              <w:rPr>
                <w:rFonts w:ascii="Ebrima" w:hAnsi="Ebrima"/>
                <w:b/>
                <w:color w:val="002060"/>
              </w:rPr>
              <w:t xml:space="preserve">Date of issue of ‘A’ Licence </w:t>
            </w:r>
          </w:p>
          <w:p w14:paraId="0AB7F106" w14:textId="77777777" w:rsidR="00CE3E95" w:rsidRDefault="00CE3E95" w:rsidP="00E42081">
            <w:pPr>
              <w:rPr>
                <w:rFonts w:ascii="Ebrima" w:hAnsi="Ebrima"/>
                <w:b/>
                <w:color w:val="002060"/>
              </w:rPr>
            </w:pPr>
          </w:p>
        </w:tc>
        <w:tc>
          <w:tcPr>
            <w:tcW w:w="6920" w:type="dxa"/>
          </w:tcPr>
          <w:p w14:paraId="4DA62694" w14:textId="77777777" w:rsidR="00CE3E95" w:rsidRDefault="00CE3E95" w:rsidP="00E42081">
            <w:pPr>
              <w:rPr>
                <w:rFonts w:ascii="Ebrima" w:hAnsi="Ebrima"/>
                <w:b/>
                <w:color w:val="002060"/>
              </w:rPr>
            </w:pPr>
          </w:p>
        </w:tc>
      </w:tr>
      <w:tr w:rsidR="00CE3E95" w14:paraId="3AA88E7F" w14:textId="77777777" w:rsidTr="001E2337">
        <w:tc>
          <w:tcPr>
            <w:tcW w:w="2096" w:type="dxa"/>
          </w:tcPr>
          <w:p w14:paraId="28E484E4" w14:textId="77777777" w:rsidR="00CE3E95" w:rsidRDefault="00CE3E95" w:rsidP="00E42081">
            <w:pPr>
              <w:rPr>
                <w:rFonts w:ascii="Ebrima" w:hAnsi="Ebrima"/>
                <w:b/>
                <w:color w:val="002060"/>
              </w:rPr>
            </w:pPr>
          </w:p>
          <w:p w14:paraId="61CAECAD" w14:textId="77777777" w:rsidR="00CE3E95" w:rsidRDefault="00CE3E95" w:rsidP="00E42081">
            <w:pPr>
              <w:rPr>
                <w:rFonts w:ascii="Ebrima" w:hAnsi="Ebrima"/>
                <w:b/>
                <w:color w:val="002060"/>
              </w:rPr>
            </w:pPr>
            <w:r>
              <w:rPr>
                <w:rFonts w:ascii="Ebrima" w:hAnsi="Ebrima"/>
                <w:b/>
                <w:color w:val="002060"/>
              </w:rPr>
              <w:t>Current Club</w:t>
            </w:r>
          </w:p>
          <w:p w14:paraId="40E69E7C" w14:textId="77777777" w:rsidR="00CE3E95" w:rsidRDefault="00CE3E95" w:rsidP="00E42081">
            <w:pPr>
              <w:rPr>
                <w:rFonts w:ascii="Ebrima" w:hAnsi="Ebrima"/>
                <w:b/>
                <w:color w:val="002060"/>
              </w:rPr>
            </w:pPr>
          </w:p>
        </w:tc>
        <w:tc>
          <w:tcPr>
            <w:tcW w:w="6920" w:type="dxa"/>
          </w:tcPr>
          <w:p w14:paraId="6A5ADBA1" w14:textId="77777777" w:rsidR="00CE3E95" w:rsidRDefault="00CE3E95" w:rsidP="00E42081">
            <w:pPr>
              <w:rPr>
                <w:rFonts w:ascii="Ebrima" w:hAnsi="Ebrima"/>
                <w:b/>
                <w:color w:val="002060"/>
              </w:rPr>
            </w:pPr>
          </w:p>
        </w:tc>
      </w:tr>
      <w:tr w:rsidR="00CE3E95" w14:paraId="7B71A418" w14:textId="77777777" w:rsidTr="001E2337">
        <w:tc>
          <w:tcPr>
            <w:tcW w:w="2096" w:type="dxa"/>
          </w:tcPr>
          <w:p w14:paraId="6F6F8443" w14:textId="77777777" w:rsidR="00CE3E95" w:rsidRDefault="00CE3E95" w:rsidP="00E42081">
            <w:pPr>
              <w:rPr>
                <w:rFonts w:ascii="Ebrima" w:hAnsi="Ebrima"/>
                <w:b/>
                <w:color w:val="002060"/>
              </w:rPr>
            </w:pPr>
          </w:p>
          <w:p w14:paraId="2431EE49" w14:textId="77777777" w:rsidR="00CE3E95" w:rsidRDefault="00CE3E95" w:rsidP="00E42081">
            <w:pPr>
              <w:rPr>
                <w:rFonts w:ascii="Ebrima" w:hAnsi="Ebrima"/>
                <w:b/>
                <w:color w:val="002060"/>
              </w:rPr>
            </w:pPr>
            <w:r>
              <w:rPr>
                <w:rFonts w:ascii="Ebrima" w:hAnsi="Ebrima"/>
                <w:b/>
                <w:color w:val="002060"/>
              </w:rPr>
              <w:t>Position Held</w:t>
            </w:r>
          </w:p>
          <w:p w14:paraId="2A8F2862" w14:textId="77777777" w:rsidR="00CE3E95" w:rsidRDefault="00CE3E95" w:rsidP="00E42081">
            <w:pPr>
              <w:rPr>
                <w:rFonts w:ascii="Ebrima" w:hAnsi="Ebrima"/>
                <w:b/>
                <w:color w:val="002060"/>
              </w:rPr>
            </w:pPr>
          </w:p>
        </w:tc>
        <w:tc>
          <w:tcPr>
            <w:tcW w:w="6920" w:type="dxa"/>
          </w:tcPr>
          <w:p w14:paraId="510D047A" w14:textId="319E813F" w:rsidR="00CE3E95" w:rsidRDefault="00CE3E95" w:rsidP="00E42081">
            <w:pPr>
              <w:rPr>
                <w:rFonts w:ascii="Ebrima" w:hAnsi="Ebrima"/>
                <w:b/>
                <w:color w:val="002060"/>
              </w:rPr>
            </w:pPr>
          </w:p>
        </w:tc>
      </w:tr>
      <w:tr w:rsidR="00CE3E95" w14:paraId="367BC978" w14:textId="77777777" w:rsidTr="001E2337">
        <w:tc>
          <w:tcPr>
            <w:tcW w:w="2096" w:type="dxa"/>
          </w:tcPr>
          <w:p w14:paraId="51B11C83" w14:textId="77777777" w:rsidR="00CE3E95" w:rsidRDefault="00CE3E95" w:rsidP="00E42081">
            <w:pPr>
              <w:rPr>
                <w:rFonts w:ascii="Ebrima" w:hAnsi="Ebrima"/>
                <w:b/>
                <w:color w:val="002060"/>
              </w:rPr>
            </w:pPr>
          </w:p>
          <w:p w14:paraId="11F2781E" w14:textId="7A83BB31" w:rsidR="00CE3E95" w:rsidRDefault="00CE3E95" w:rsidP="00E42081">
            <w:pPr>
              <w:rPr>
                <w:rFonts w:ascii="Ebrima" w:hAnsi="Ebrima"/>
                <w:b/>
                <w:color w:val="002060"/>
              </w:rPr>
            </w:pPr>
            <w:r>
              <w:rPr>
                <w:rFonts w:ascii="Ebrima" w:hAnsi="Ebrima"/>
                <w:b/>
                <w:color w:val="002060"/>
              </w:rPr>
              <w:t>Adidas Size (S/M/L/XL)</w:t>
            </w:r>
          </w:p>
        </w:tc>
        <w:tc>
          <w:tcPr>
            <w:tcW w:w="6920" w:type="dxa"/>
          </w:tcPr>
          <w:p w14:paraId="77234F26" w14:textId="5264C3D6" w:rsidR="00CE3E95" w:rsidRDefault="00CE3E95" w:rsidP="00CE3E95">
            <w:pPr>
              <w:rPr>
                <w:rFonts w:ascii="Ebrima" w:hAnsi="Ebrima"/>
                <w:color w:val="002060"/>
                <w:sz w:val="20"/>
                <w:szCs w:val="20"/>
              </w:rPr>
            </w:pPr>
          </w:p>
          <w:p w14:paraId="429AE322" w14:textId="77777777" w:rsidR="00CE3E95" w:rsidRDefault="00CE3E95" w:rsidP="00CE3E95">
            <w:pPr>
              <w:rPr>
                <w:rFonts w:ascii="Ebrima" w:hAnsi="Ebrima"/>
                <w:color w:val="002060"/>
                <w:sz w:val="20"/>
                <w:szCs w:val="20"/>
              </w:rPr>
            </w:pPr>
          </w:p>
          <w:p w14:paraId="19D58FB6" w14:textId="77777777" w:rsidR="00CE3E95" w:rsidRDefault="00CE3E95" w:rsidP="00CE3E95">
            <w:pPr>
              <w:rPr>
                <w:rFonts w:ascii="Ebrima" w:hAnsi="Ebrima"/>
                <w:color w:val="002060"/>
                <w:sz w:val="20"/>
                <w:szCs w:val="20"/>
              </w:rPr>
            </w:pPr>
          </w:p>
          <w:p w14:paraId="204C9EFB" w14:textId="4B0855EF" w:rsidR="00CE3E95" w:rsidRPr="00157A33" w:rsidRDefault="00CE3E95" w:rsidP="00CE3E95">
            <w:pPr>
              <w:rPr>
                <w:rFonts w:ascii="Ebrima" w:hAnsi="Ebrima"/>
                <w:color w:val="002060"/>
                <w:sz w:val="20"/>
                <w:szCs w:val="20"/>
              </w:rPr>
            </w:pPr>
            <w:r>
              <w:rPr>
                <w:rFonts w:ascii="Ebrima" w:hAnsi="Ebrima"/>
                <w:color w:val="002060"/>
                <w:sz w:val="20"/>
                <w:szCs w:val="20"/>
              </w:rPr>
              <w:t xml:space="preserve"> **</w:t>
            </w:r>
            <w:r w:rsidRPr="00157A33">
              <w:rPr>
                <w:rFonts w:ascii="Ebrima" w:hAnsi="Ebrima"/>
                <w:color w:val="002060"/>
                <w:sz w:val="20"/>
                <w:szCs w:val="20"/>
              </w:rPr>
              <w:t xml:space="preserve">Please note we cannot ‘mix </w:t>
            </w:r>
            <w:r>
              <w:rPr>
                <w:rFonts w:ascii="Ebrima" w:hAnsi="Ebrima"/>
                <w:color w:val="002060"/>
                <w:sz w:val="20"/>
                <w:szCs w:val="20"/>
              </w:rPr>
              <w:t xml:space="preserve">   </w:t>
            </w:r>
            <w:r w:rsidRPr="00157A33">
              <w:rPr>
                <w:rFonts w:ascii="Ebrima" w:hAnsi="Ebrima"/>
                <w:color w:val="002060"/>
                <w:sz w:val="20"/>
                <w:szCs w:val="20"/>
              </w:rPr>
              <w:t>and match’ sizes</w:t>
            </w:r>
          </w:p>
        </w:tc>
      </w:tr>
    </w:tbl>
    <w:p w14:paraId="79A780E2" w14:textId="7EB9D89B" w:rsidR="00CE3E95" w:rsidRDefault="00522D11">
      <w:r>
        <w:rPr>
          <w:rFonts w:ascii="Ebrima" w:hAnsi="Ebrima"/>
          <w:b/>
          <w:noProof/>
          <w:color w:val="002060"/>
          <w:lang w:val="en-US"/>
        </w:rPr>
        <w:drawing>
          <wp:anchor distT="0" distB="0" distL="114300" distR="114300" simplePos="0" relativeHeight="251660288" behindDoc="1" locked="0" layoutInCell="1" allowOverlap="1" wp14:anchorId="0ECE771C" wp14:editId="6F4D3C89">
            <wp:simplePos x="0" y="0"/>
            <wp:positionH relativeFrom="page">
              <wp:align>left</wp:align>
            </wp:positionH>
            <wp:positionV relativeFrom="paragraph">
              <wp:posOffset>-9121140</wp:posOffset>
            </wp:positionV>
            <wp:extent cx="7665186" cy="108421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ms top &amp; bott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5186" cy="10842171"/>
                    </a:xfrm>
                    <a:prstGeom prst="rect">
                      <a:avLst/>
                    </a:prstGeom>
                  </pic:spPr>
                </pic:pic>
              </a:graphicData>
            </a:graphic>
            <wp14:sizeRelH relativeFrom="page">
              <wp14:pctWidth>0</wp14:pctWidth>
            </wp14:sizeRelH>
            <wp14:sizeRelV relativeFrom="page">
              <wp14:pctHeight>0</wp14:pctHeight>
            </wp14:sizeRelV>
          </wp:anchor>
        </w:drawing>
      </w:r>
    </w:p>
    <w:p w14:paraId="16458C20" w14:textId="77777777" w:rsidR="00522D11" w:rsidRDefault="00522D11" w:rsidP="00A6300B">
      <w:pPr>
        <w:spacing w:before="240"/>
        <w:rPr>
          <w:rFonts w:ascii="Ebrima" w:hAnsi="Ebrima"/>
          <w:b/>
          <w:color w:val="002060"/>
          <w:u w:val="single"/>
        </w:rPr>
      </w:pPr>
    </w:p>
    <w:p w14:paraId="55F15B70" w14:textId="77777777" w:rsidR="00522D11" w:rsidRDefault="00522D11" w:rsidP="00A6300B">
      <w:pPr>
        <w:spacing w:before="240"/>
        <w:rPr>
          <w:rFonts w:ascii="Ebrima" w:hAnsi="Ebrima"/>
          <w:b/>
          <w:color w:val="002060"/>
          <w:u w:val="single"/>
        </w:rPr>
      </w:pPr>
    </w:p>
    <w:p w14:paraId="4F9FE7D7" w14:textId="77777777" w:rsidR="00522D11" w:rsidRDefault="00522D11" w:rsidP="00A6300B">
      <w:pPr>
        <w:spacing w:before="240"/>
        <w:rPr>
          <w:rFonts w:ascii="Ebrima" w:hAnsi="Ebrima"/>
          <w:b/>
          <w:color w:val="002060"/>
          <w:u w:val="single"/>
        </w:rPr>
      </w:pPr>
    </w:p>
    <w:p w14:paraId="206A238D" w14:textId="1D07CF14" w:rsidR="001E2337" w:rsidRPr="002100BD" w:rsidRDefault="00522D11" w:rsidP="00A6300B">
      <w:pPr>
        <w:spacing w:before="240"/>
        <w:rPr>
          <w:rFonts w:ascii="Ebrima" w:hAnsi="Ebrima"/>
          <w:b/>
          <w:color w:val="002060"/>
          <w:u w:val="single"/>
        </w:rPr>
      </w:pPr>
      <w:r>
        <w:rPr>
          <w:rFonts w:ascii="Ebrima" w:hAnsi="Ebrima"/>
          <w:noProof/>
          <w:color w:val="002060"/>
          <w:lang w:val="en-US"/>
        </w:rPr>
        <w:lastRenderedPageBreak/>
        <w:drawing>
          <wp:anchor distT="0" distB="0" distL="114300" distR="114300" simplePos="0" relativeHeight="251659264" behindDoc="1" locked="0" layoutInCell="1" allowOverlap="1" wp14:anchorId="339421E7" wp14:editId="35996DA0">
            <wp:simplePos x="0" y="0"/>
            <wp:positionH relativeFrom="page">
              <wp:align>left</wp:align>
            </wp:positionH>
            <wp:positionV relativeFrom="paragraph">
              <wp:posOffset>-1399540</wp:posOffset>
            </wp:positionV>
            <wp:extent cx="7642099" cy="108095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ication forms top &amp; bottom BLAN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42099" cy="10809514"/>
                    </a:xfrm>
                    <a:prstGeom prst="rect">
                      <a:avLst/>
                    </a:prstGeom>
                  </pic:spPr>
                </pic:pic>
              </a:graphicData>
            </a:graphic>
            <wp14:sizeRelH relativeFrom="page">
              <wp14:pctWidth>0</wp14:pctWidth>
            </wp14:sizeRelH>
            <wp14:sizeRelV relativeFrom="page">
              <wp14:pctHeight>0</wp14:pctHeight>
            </wp14:sizeRelV>
          </wp:anchor>
        </w:drawing>
      </w:r>
      <w:r w:rsidR="001E2337" w:rsidRPr="002100BD">
        <w:rPr>
          <w:rFonts w:ascii="Ebrima" w:hAnsi="Ebrima"/>
          <w:b/>
          <w:color w:val="002060"/>
          <w:u w:val="single"/>
        </w:rPr>
        <w:t xml:space="preserve">Terms and Conditions </w:t>
      </w:r>
    </w:p>
    <w:p w14:paraId="22E2A03B" w14:textId="77777777" w:rsidR="001E2337" w:rsidRDefault="001E2337" w:rsidP="001E2337">
      <w:pPr>
        <w:pStyle w:val="ListParagraph"/>
        <w:numPr>
          <w:ilvl w:val="0"/>
          <w:numId w:val="2"/>
        </w:numPr>
        <w:rPr>
          <w:rFonts w:ascii="Ebrima" w:hAnsi="Ebrima"/>
          <w:color w:val="002060"/>
        </w:rPr>
      </w:pPr>
      <w:r w:rsidRPr="009B127D">
        <w:rPr>
          <w:rFonts w:ascii="Ebrima" w:hAnsi="Ebrima"/>
          <w:color w:val="002060"/>
        </w:rPr>
        <w:t xml:space="preserve">Applicants will be asked </w:t>
      </w:r>
      <w:r>
        <w:rPr>
          <w:rFonts w:ascii="Ebrima" w:hAnsi="Ebrima"/>
          <w:color w:val="002060"/>
        </w:rPr>
        <w:t>to abide</w:t>
      </w:r>
      <w:r w:rsidRPr="009B127D">
        <w:rPr>
          <w:rFonts w:ascii="Ebrima" w:hAnsi="Ebrima"/>
          <w:color w:val="002060"/>
        </w:rPr>
        <w:t xml:space="preserve"> by the Irish FA Coach Education Code of Conduct</w:t>
      </w:r>
    </w:p>
    <w:p w14:paraId="6B29C043" w14:textId="77777777" w:rsidR="001E2337" w:rsidRPr="00E83E85" w:rsidRDefault="001E2337" w:rsidP="001E2337">
      <w:pPr>
        <w:pStyle w:val="ListParagraph"/>
        <w:rPr>
          <w:rFonts w:ascii="Ebrima" w:hAnsi="Ebrima"/>
          <w:color w:val="002060"/>
        </w:rPr>
      </w:pPr>
      <w:r w:rsidRPr="00E54742">
        <w:rPr>
          <w:rFonts w:ascii="Ebrima" w:hAnsi="Ebrima"/>
          <w:color w:val="FF0000"/>
        </w:rPr>
        <w:t xml:space="preserve"> </w:t>
      </w:r>
    </w:p>
    <w:p w14:paraId="3BC1B976" w14:textId="77777777" w:rsidR="001E2337" w:rsidRPr="00F75ED1" w:rsidRDefault="001E2337" w:rsidP="001E2337">
      <w:pPr>
        <w:pStyle w:val="ListParagraph"/>
        <w:numPr>
          <w:ilvl w:val="0"/>
          <w:numId w:val="2"/>
        </w:numPr>
        <w:rPr>
          <w:rFonts w:ascii="Ebrima" w:hAnsi="Ebrima"/>
          <w:color w:val="002060"/>
        </w:rPr>
      </w:pPr>
      <w:r w:rsidRPr="00F75ED1">
        <w:rPr>
          <w:rFonts w:ascii="Ebrima" w:hAnsi="Ebrima"/>
          <w:color w:val="002060"/>
        </w:rPr>
        <w:t xml:space="preserve">Full attendance of the course irrespective of club commitments </w:t>
      </w:r>
    </w:p>
    <w:p w14:paraId="11F4A5BB" w14:textId="77777777" w:rsidR="001E2337" w:rsidRPr="00E54742" w:rsidRDefault="001E2337" w:rsidP="001E2337">
      <w:pPr>
        <w:pStyle w:val="ListParagraph"/>
        <w:rPr>
          <w:rFonts w:ascii="Ebrima" w:hAnsi="Ebrima"/>
          <w:color w:val="002060"/>
        </w:rPr>
      </w:pPr>
    </w:p>
    <w:p w14:paraId="7186C3CF" w14:textId="0236D6FB" w:rsidR="001E2337" w:rsidRDefault="001E2337" w:rsidP="001E2337">
      <w:pPr>
        <w:pStyle w:val="ListParagraph"/>
        <w:numPr>
          <w:ilvl w:val="0"/>
          <w:numId w:val="2"/>
        </w:numPr>
        <w:rPr>
          <w:rFonts w:ascii="Ebrima" w:hAnsi="Ebrima"/>
          <w:color w:val="002060"/>
        </w:rPr>
      </w:pPr>
      <w:r>
        <w:rPr>
          <w:rFonts w:ascii="Ebrima" w:hAnsi="Ebrima"/>
          <w:color w:val="002060"/>
        </w:rPr>
        <w:t xml:space="preserve">Correspondence for the UEFA Pro </w:t>
      </w:r>
      <w:r w:rsidR="00A5516D">
        <w:rPr>
          <w:rFonts w:ascii="Ebrima" w:hAnsi="Ebrima"/>
          <w:color w:val="002060"/>
        </w:rPr>
        <w:t>Diploma</w:t>
      </w:r>
      <w:bookmarkStart w:id="0" w:name="_GoBack"/>
      <w:bookmarkEnd w:id="0"/>
      <w:r>
        <w:rPr>
          <w:rFonts w:ascii="Ebrima" w:hAnsi="Ebrima"/>
          <w:color w:val="002060"/>
        </w:rPr>
        <w:t xml:space="preserve"> course will be done via email. Therefore, please ensure you complete the email field on the application form and that you have access to an active email address</w:t>
      </w:r>
    </w:p>
    <w:p w14:paraId="5A12C3F9" w14:textId="77777777" w:rsidR="001E2337" w:rsidRPr="00F85929" w:rsidRDefault="001E2337" w:rsidP="001E2337">
      <w:pPr>
        <w:pStyle w:val="ListParagraph"/>
        <w:rPr>
          <w:rFonts w:ascii="Ebrima" w:hAnsi="Ebrima"/>
          <w:color w:val="002060"/>
        </w:rPr>
      </w:pPr>
    </w:p>
    <w:p w14:paraId="1CF51754" w14:textId="5205D3A6" w:rsidR="001E2337" w:rsidRDefault="001E2337" w:rsidP="001E2337">
      <w:pPr>
        <w:pStyle w:val="ListParagraph"/>
        <w:numPr>
          <w:ilvl w:val="0"/>
          <w:numId w:val="2"/>
        </w:numPr>
        <w:rPr>
          <w:rFonts w:ascii="Ebrima" w:hAnsi="Ebrima"/>
          <w:color w:val="002060"/>
        </w:rPr>
      </w:pPr>
      <w:r>
        <w:rPr>
          <w:rFonts w:ascii="Ebrima" w:hAnsi="Ebrima"/>
          <w:color w:val="002060"/>
        </w:rPr>
        <w:t xml:space="preserve">The first instalment of the fees must be paid in advance of the course commencing. Failure to adhere to this will result in the applicant’s place on the course being withdrawn </w:t>
      </w:r>
    </w:p>
    <w:p w14:paraId="018CAC43" w14:textId="77777777" w:rsidR="001E2337" w:rsidRPr="00BF71FD" w:rsidRDefault="001E2337" w:rsidP="001E2337">
      <w:pPr>
        <w:rPr>
          <w:rFonts w:ascii="Ebrima" w:hAnsi="Ebrima"/>
          <w:color w:val="002060"/>
        </w:rPr>
      </w:pPr>
    </w:p>
    <w:p w14:paraId="0CB94967" w14:textId="77777777" w:rsidR="001E2337" w:rsidRPr="00967CAE" w:rsidRDefault="001E2337" w:rsidP="001E2337">
      <w:pPr>
        <w:pStyle w:val="ListParagraph"/>
        <w:numPr>
          <w:ilvl w:val="0"/>
          <w:numId w:val="2"/>
        </w:numPr>
        <w:rPr>
          <w:rFonts w:ascii="Ebrima" w:hAnsi="Ebrima"/>
          <w:color w:val="002060"/>
        </w:rPr>
      </w:pPr>
      <w:r>
        <w:rPr>
          <w:rFonts w:ascii="Ebrima" w:hAnsi="Ebrima"/>
          <w:color w:val="002060"/>
        </w:rPr>
        <w:t xml:space="preserve">No refund of fee will be made by the Irish FA to the applicant if the applicant fails to attend the commencement of, or complete the Irish FA / UEFA Course </w:t>
      </w:r>
    </w:p>
    <w:p w14:paraId="3DBD40C2" w14:textId="77777777" w:rsidR="001E2337" w:rsidRDefault="001E2337" w:rsidP="00CE3E95">
      <w:pPr>
        <w:rPr>
          <w:rFonts w:ascii="Ebrima" w:hAnsi="Ebrima"/>
          <w:b/>
          <w:color w:val="002060"/>
          <w:u w:val="single"/>
        </w:rPr>
      </w:pPr>
    </w:p>
    <w:p w14:paraId="355B6816" w14:textId="07E6D670" w:rsidR="00CE3E95" w:rsidRPr="002100BD" w:rsidRDefault="00CE3E95" w:rsidP="00CE3E95">
      <w:pPr>
        <w:rPr>
          <w:rFonts w:ascii="Ebrima" w:hAnsi="Ebrima"/>
          <w:b/>
          <w:color w:val="002060"/>
          <w:u w:val="single"/>
        </w:rPr>
      </w:pPr>
      <w:r w:rsidRPr="002100BD">
        <w:rPr>
          <w:rFonts w:ascii="Ebrima" w:hAnsi="Ebrima"/>
          <w:b/>
          <w:color w:val="002060"/>
          <w:u w:val="single"/>
        </w:rPr>
        <w:t>Declaration by the applicant</w:t>
      </w:r>
    </w:p>
    <w:p w14:paraId="0EB4E165" w14:textId="77777777" w:rsidR="00CE3E95" w:rsidRDefault="00CE3E95" w:rsidP="00CE3E95">
      <w:pPr>
        <w:rPr>
          <w:rFonts w:ascii="Ebrima" w:hAnsi="Ebrima"/>
          <w:b/>
          <w:color w:val="002060"/>
        </w:rPr>
      </w:pPr>
    </w:p>
    <w:p w14:paraId="4C37AB85" w14:textId="77777777" w:rsidR="00CE3E95" w:rsidRDefault="00CE3E95" w:rsidP="00CE3E95">
      <w:pPr>
        <w:rPr>
          <w:rFonts w:ascii="Ebrima" w:hAnsi="Ebrima"/>
          <w:color w:val="002060"/>
        </w:rPr>
      </w:pPr>
      <w:r w:rsidRPr="002100BD">
        <w:rPr>
          <w:rFonts w:ascii="Ebrima" w:hAnsi="Ebrima"/>
          <w:color w:val="002060"/>
        </w:rPr>
        <w:t xml:space="preserve">By signing this application </w:t>
      </w:r>
      <w:r>
        <w:rPr>
          <w:rFonts w:ascii="Ebrima" w:hAnsi="Ebrima"/>
          <w:color w:val="002060"/>
        </w:rPr>
        <w:t>form I agree that:</w:t>
      </w:r>
    </w:p>
    <w:p w14:paraId="0EBBE044" w14:textId="77777777" w:rsidR="00CE3E95" w:rsidRDefault="00CE3E95" w:rsidP="00CE3E95">
      <w:pPr>
        <w:pStyle w:val="ListParagraph"/>
        <w:numPr>
          <w:ilvl w:val="0"/>
          <w:numId w:val="1"/>
        </w:numPr>
        <w:rPr>
          <w:rFonts w:ascii="Ebrima" w:hAnsi="Ebrima"/>
          <w:color w:val="002060"/>
        </w:rPr>
      </w:pPr>
      <w:r>
        <w:rPr>
          <w:rFonts w:ascii="Ebrima" w:hAnsi="Ebrima"/>
          <w:color w:val="002060"/>
        </w:rPr>
        <w:t>The information I have provided is accurate;</w:t>
      </w:r>
    </w:p>
    <w:p w14:paraId="5897471A" w14:textId="77777777" w:rsidR="00CE3E95" w:rsidRPr="00950EB1" w:rsidRDefault="00CE3E95" w:rsidP="00CE3E95">
      <w:pPr>
        <w:pStyle w:val="ListParagraph"/>
        <w:rPr>
          <w:rFonts w:ascii="Ebrima" w:hAnsi="Ebrima"/>
          <w:color w:val="002060"/>
        </w:rPr>
      </w:pPr>
    </w:p>
    <w:p w14:paraId="3E8F8557" w14:textId="77777777" w:rsidR="00CE3E95" w:rsidRDefault="00CE3E95" w:rsidP="00CE3E95">
      <w:pPr>
        <w:pStyle w:val="ListParagraph"/>
        <w:numPr>
          <w:ilvl w:val="0"/>
          <w:numId w:val="1"/>
        </w:numPr>
        <w:rPr>
          <w:rFonts w:ascii="Ebrima" w:hAnsi="Ebrima"/>
          <w:color w:val="002060"/>
        </w:rPr>
      </w:pPr>
      <w:r>
        <w:rPr>
          <w:rFonts w:ascii="Ebrima" w:hAnsi="Ebrima"/>
          <w:color w:val="002060"/>
        </w:rPr>
        <w:t>I have read and accept the T&amp;C’s and I understand they will form part of the contract with the Irish FA, if my application is accepted</w:t>
      </w:r>
    </w:p>
    <w:p w14:paraId="22FB2CBB" w14:textId="77777777" w:rsidR="00CE3E95" w:rsidRPr="000260B4" w:rsidRDefault="00CE3E95" w:rsidP="00CE3E95">
      <w:pPr>
        <w:pStyle w:val="ListParagraph"/>
        <w:rPr>
          <w:rFonts w:ascii="Ebrima" w:hAnsi="Ebrima"/>
          <w:color w:val="002060"/>
        </w:rPr>
      </w:pPr>
    </w:p>
    <w:p w14:paraId="18EFB869" w14:textId="77777777" w:rsidR="00CE3E95" w:rsidRDefault="00CE3E95" w:rsidP="00CE3E95">
      <w:pPr>
        <w:rPr>
          <w:rFonts w:ascii="Ebrima" w:hAnsi="Ebrima"/>
          <w:color w:val="002060"/>
        </w:rPr>
      </w:pPr>
    </w:p>
    <w:p w14:paraId="3F8249A5" w14:textId="77777777" w:rsidR="00CE3E95" w:rsidRDefault="00CE3E95" w:rsidP="00CE3E95">
      <w:pPr>
        <w:rPr>
          <w:rFonts w:ascii="Ebrima" w:hAnsi="Ebrima"/>
          <w:color w:val="002060"/>
        </w:rPr>
      </w:pPr>
      <w:r>
        <w:rPr>
          <w:rFonts w:ascii="Ebrima" w:hAnsi="Ebrima"/>
          <w:color w:val="002060"/>
        </w:rPr>
        <w:t>Signature of applicant:</w:t>
      </w:r>
      <w:r>
        <w:rPr>
          <w:rFonts w:ascii="Ebrima" w:hAnsi="Ebrima"/>
          <w:color w:val="002060"/>
        </w:rPr>
        <w:tab/>
        <w:t>___________________________________________________________________</w:t>
      </w:r>
    </w:p>
    <w:p w14:paraId="04500CF2" w14:textId="77777777" w:rsidR="00CE3E95" w:rsidRDefault="00CE3E95" w:rsidP="00CE3E95">
      <w:pPr>
        <w:rPr>
          <w:rFonts w:ascii="Ebrima" w:hAnsi="Ebrima"/>
          <w:color w:val="002060"/>
        </w:rPr>
      </w:pPr>
    </w:p>
    <w:p w14:paraId="0E0D56C4" w14:textId="77777777" w:rsidR="00CE3E95" w:rsidRDefault="00CE3E95" w:rsidP="00CE3E95">
      <w:pPr>
        <w:rPr>
          <w:rFonts w:ascii="Ebrima" w:hAnsi="Ebrima"/>
          <w:color w:val="002060"/>
        </w:rPr>
      </w:pPr>
      <w:r>
        <w:rPr>
          <w:rFonts w:ascii="Ebrima" w:hAnsi="Ebrima"/>
          <w:color w:val="002060"/>
        </w:rPr>
        <w:t>Date:</w:t>
      </w:r>
      <w:r>
        <w:rPr>
          <w:rFonts w:ascii="Ebrima" w:hAnsi="Ebrima"/>
          <w:color w:val="002060"/>
        </w:rPr>
        <w:tab/>
      </w:r>
      <w:r>
        <w:rPr>
          <w:rFonts w:ascii="Ebrima" w:hAnsi="Ebrima"/>
          <w:color w:val="002060"/>
        </w:rPr>
        <w:tab/>
      </w:r>
      <w:r>
        <w:rPr>
          <w:rFonts w:ascii="Ebrima" w:hAnsi="Ebrima"/>
          <w:color w:val="002060"/>
        </w:rPr>
        <w:tab/>
      </w:r>
      <w:r>
        <w:rPr>
          <w:rFonts w:ascii="Ebrima" w:hAnsi="Ebrima"/>
          <w:color w:val="002060"/>
        </w:rPr>
        <w:tab/>
        <w:t>___________________________________________________________________</w:t>
      </w:r>
    </w:p>
    <w:p w14:paraId="1C02E016" w14:textId="77777777" w:rsidR="00CE3E95" w:rsidRDefault="00CE3E95"/>
    <w:sectPr w:rsidR="00CE3E95" w:rsidSect="00A6300B">
      <w:pgSz w:w="11906" w:h="16838"/>
      <w:pgMar w:top="2205" w:right="1440" w:bottom="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B32EA"/>
    <w:multiLevelType w:val="hybridMultilevel"/>
    <w:tmpl w:val="484C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032B1E"/>
    <w:multiLevelType w:val="hybridMultilevel"/>
    <w:tmpl w:val="873A5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95"/>
    <w:rsid w:val="001E2337"/>
    <w:rsid w:val="003340A2"/>
    <w:rsid w:val="00522D11"/>
    <w:rsid w:val="007D4046"/>
    <w:rsid w:val="00A5516D"/>
    <w:rsid w:val="00A6300B"/>
    <w:rsid w:val="00CE3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B3BC"/>
  <w15:chartTrackingRefBased/>
  <w15:docId w15:val="{BDEE4CE2-0E35-49C8-BFA4-3603046F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11672">
      <w:bodyDiv w:val="1"/>
      <w:marLeft w:val="0"/>
      <w:marRight w:val="0"/>
      <w:marTop w:val="0"/>
      <w:marBottom w:val="0"/>
      <w:divBdr>
        <w:top w:val="none" w:sz="0" w:space="0" w:color="auto"/>
        <w:left w:val="none" w:sz="0" w:space="0" w:color="auto"/>
        <w:bottom w:val="none" w:sz="0" w:space="0" w:color="auto"/>
        <w:right w:val="none" w:sz="0" w:space="0" w:color="auto"/>
      </w:divBdr>
    </w:div>
    <w:div w:id="17661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6BA796C1C7245BB12F9F91108003F" ma:contentTypeVersion="15" ma:contentTypeDescription="Create a new document." ma:contentTypeScope="" ma:versionID="5fa0987029de311b735dcf220dc5358e">
  <xsd:schema xmlns:xsd="http://www.w3.org/2001/XMLSchema" xmlns:xs="http://www.w3.org/2001/XMLSchema" xmlns:p="http://schemas.microsoft.com/office/2006/metadata/properties" xmlns:ns3="dd4a6221-4049-40d7-a90f-fb93c5d889e5" xmlns:ns4="9da61d6e-4e73-4588-83f3-1f57ff950565" targetNamespace="http://schemas.microsoft.com/office/2006/metadata/properties" ma:root="true" ma:fieldsID="7d722d6a19312cc07a9966ab39d8163f" ns3:_="" ns4:_="">
    <xsd:import namespace="dd4a6221-4049-40d7-a90f-fb93c5d889e5"/>
    <xsd:import namespace="9da61d6e-4e73-4588-83f3-1f57ff950565"/>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6221-4049-40d7-a90f-fb93c5d889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a61d6e-4e73-4588-83f3-1f57ff95056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1FD5-B72E-4F13-A232-A70F61B15F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219986-869B-4EED-AC34-BDE5960D1FCC}">
  <ds:schemaRefs>
    <ds:schemaRef ds:uri="http://schemas.microsoft.com/sharepoint/v3/contenttype/forms"/>
  </ds:schemaRefs>
</ds:datastoreItem>
</file>

<file path=customXml/itemProps3.xml><?xml version="1.0" encoding="utf-8"?>
<ds:datastoreItem xmlns:ds="http://schemas.openxmlformats.org/officeDocument/2006/customXml" ds:itemID="{5BEAC366-7038-4934-8CE5-202909466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6221-4049-40d7-a90f-fb93c5d889e5"/>
    <ds:schemaRef ds:uri="9da61d6e-4e73-4588-83f3-1f57ff950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48E3B-F28A-44B2-95D8-7AEE8238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lorna.stewart@irishfa.com</dc:creator>
  <cp:keywords/>
  <dc:description/>
  <cp:lastModifiedBy>lorna.stewart@irishfa.com</cp:lastModifiedBy>
  <cp:revision>3</cp:revision>
  <dcterms:created xsi:type="dcterms:W3CDTF">2020-10-12T11:43:00Z</dcterms:created>
  <dcterms:modified xsi:type="dcterms:W3CDTF">2020-10-12T11:45:00Z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0x0101000016BA796C1C7245BB12F9F91108003F</vt:lpwstr>
  </property>
</Properties>
</file>