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379B" w14:textId="79C90AFE" w:rsidR="009B7179" w:rsidRDefault="00801F2D" w:rsidP="00DE58E2">
      <w:pPr>
        <w:ind w:right="-1440"/>
      </w:pPr>
      <w:r>
        <w:rPr>
          <w:noProof/>
          <w:lang w:eastAsia="en-GB"/>
        </w:rPr>
        <mc:AlternateContent>
          <mc:Choice Requires="wps">
            <w:drawing>
              <wp:anchor distT="0" distB="0" distL="114300" distR="114300" simplePos="0" relativeHeight="251659264" behindDoc="0" locked="0" layoutInCell="1" allowOverlap="1" wp14:anchorId="30B7B3E7" wp14:editId="1F0F8C3F">
                <wp:simplePos x="0" y="0"/>
                <wp:positionH relativeFrom="column">
                  <wp:posOffset>469900</wp:posOffset>
                </wp:positionH>
                <wp:positionV relativeFrom="paragraph">
                  <wp:posOffset>1828800</wp:posOffset>
                </wp:positionV>
                <wp:extent cx="9830435" cy="42316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9830435" cy="423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239A6" w14:textId="77777777" w:rsidR="00801F2D" w:rsidRPr="00801F2D" w:rsidRDefault="00801F2D" w:rsidP="00801F2D">
                            <w:pPr>
                              <w:rPr>
                                <w:b/>
                                <w:sz w:val="32"/>
                                <w:szCs w:val="32"/>
                                <w:u w:val="single"/>
                                <w:lang w:val="en-US"/>
                              </w:rPr>
                            </w:pPr>
                            <w:r w:rsidRPr="00801F2D">
                              <w:rPr>
                                <w:b/>
                                <w:sz w:val="32"/>
                                <w:szCs w:val="32"/>
                                <w:u w:val="single"/>
                                <w:lang w:val="en-US"/>
                              </w:rPr>
                              <w:t xml:space="preserve">Club Welfare Officer </w:t>
                            </w:r>
                          </w:p>
                          <w:p w14:paraId="739AA085" w14:textId="77777777" w:rsidR="00801F2D" w:rsidRPr="00801F2D" w:rsidRDefault="00801F2D" w:rsidP="00801F2D">
                            <w:pPr>
                              <w:rPr>
                                <w:b/>
                                <w:u w:val="single"/>
                                <w:lang w:val="en-US"/>
                              </w:rPr>
                            </w:pPr>
                          </w:p>
                          <w:p w14:paraId="0E0CFB0A" w14:textId="77777777" w:rsidR="00801F2D" w:rsidRPr="00801F2D" w:rsidRDefault="00801F2D" w:rsidP="00801F2D">
                            <w:pPr>
                              <w:rPr>
                                <w:sz w:val="28"/>
                                <w:szCs w:val="28"/>
                                <w:u w:val="single"/>
                                <w:lang w:val="en-US"/>
                              </w:rPr>
                            </w:pPr>
                            <w:r w:rsidRPr="00801F2D">
                              <w:rPr>
                                <w:sz w:val="28"/>
                                <w:szCs w:val="28"/>
                                <w:u w:val="single"/>
                                <w:lang w:val="en-US"/>
                              </w:rPr>
                              <w:t>Role Description:</w:t>
                            </w:r>
                            <w:bookmarkStart w:id="0" w:name="_GoBack"/>
                            <w:bookmarkEnd w:id="0"/>
                          </w:p>
                          <w:p w14:paraId="230777B1" w14:textId="77777777" w:rsidR="00801F2D" w:rsidRPr="00801F2D" w:rsidRDefault="00801F2D" w:rsidP="00801F2D">
                            <w:pPr>
                              <w:rPr>
                                <w:u w:val="single"/>
                                <w:lang w:val="en-US"/>
                              </w:rPr>
                            </w:pPr>
                          </w:p>
                          <w:p w14:paraId="70877898" w14:textId="77777777" w:rsidR="00801F2D" w:rsidRPr="00801F2D" w:rsidRDefault="00801F2D" w:rsidP="00801F2D">
                            <w:pPr>
                              <w:rPr>
                                <w:bCs/>
                              </w:rPr>
                            </w:pPr>
                            <w:r w:rsidRPr="00801F2D">
                              <w:rPr>
                                <w:bCs/>
                              </w:rPr>
                              <w:t xml:space="preserve">To be clear about the club’s responsibilities when running activities for children and young people. To help club personnel understand what their ‘duty of care’ towards children and young people actually means and entails on a day-to-day basis. </w:t>
                            </w:r>
                          </w:p>
                          <w:p w14:paraId="2CE6409F" w14:textId="77777777" w:rsidR="00801F2D" w:rsidRPr="00801F2D" w:rsidRDefault="00801F2D" w:rsidP="00801F2D">
                            <w:pPr>
                              <w:rPr>
                                <w:bCs/>
                              </w:rPr>
                            </w:pPr>
                          </w:p>
                          <w:p w14:paraId="1849D5B4" w14:textId="77777777" w:rsidR="00801F2D" w:rsidRPr="00801F2D" w:rsidRDefault="00801F2D" w:rsidP="00801F2D">
                            <w:pPr>
                              <w:rPr>
                                <w:bCs/>
                                <w:sz w:val="28"/>
                                <w:szCs w:val="28"/>
                                <w:u w:val="single"/>
                              </w:rPr>
                            </w:pPr>
                            <w:r w:rsidRPr="00801F2D">
                              <w:rPr>
                                <w:bCs/>
                                <w:sz w:val="28"/>
                                <w:szCs w:val="28"/>
                                <w:u w:val="single"/>
                              </w:rPr>
                              <w:t>Commitment:</w:t>
                            </w:r>
                          </w:p>
                          <w:p w14:paraId="639807DF" w14:textId="77777777" w:rsidR="00801F2D" w:rsidRPr="00801F2D" w:rsidRDefault="00801F2D" w:rsidP="00801F2D">
                            <w:pPr>
                              <w:rPr>
                                <w:bCs/>
                                <w:u w:val="single"/>
                              </w:rPr>
                            </w:pPr>
                          </w:p>
                          <w:p w14:paraId="5A72D9AA" w14:textId="77777777" w:rsidR="00801F2D" w:rsidRPr="00801F2D" w:rsidRDefault="00801F2D" w:rsidP="00801F2D">
                            <w:pPr>
                              <w:rPr>
                                <w:bCs/>
                              </w:rPr>
                            </w:pPr>
                            <w:r w:rsidRPr="00801F2D">
                              <w:rPr>
                                <w:bCs/>
                              </w:rPr>
                              <w:t>Average of three hours per week, however maybe more if there is an incident. Attending meetings on evenings and attendance at committee, disciplinary and manager meetings.</w:t>
                            </w:r>
                          </w:p>
                          <w:p w14:paraId="32841F4F" w14:textId="77777777" w:rsidR="00801F2D" w:rsidRPr="00801F2D" w:rsidRDefault="00801F2D" w:rsidP="00801F2D">
                            <w:pPr>
                              <w:rPr>
                                <w:bCs/>
                              </w:rPr>
                            </w:pPr>
                          </w:p>
                          <w:p w14:paraId="0588A56D" w14:textId="77777777" w:rsidR="00801F2D" w:rsidRPr="00801F2D" w:rsidRDefault="00801F2D" w:rsidP="00801F2D">
                            <w:pPr>
                              <w:rPr>
                                <w:sz w:val="28"/>
                                <w:szCs w:val="28"/>
                                <w:u w:val="single"/>
                              </w:rPr>
                            </w:pPr>
                            <w:r w:rsidRPr="00801F2D">
                              <w:rPr>
                                <w:sz w:val="28"/>
                                <w:szCs w:val="28"/>
                                <w:u w:val="single"/>
                              </w:rPr>
                              <w:t>Responsibilities:</w:t>
                            </w:r>
                          </w:p>
                          <w:p w14:paraId="663F0204" w14:textId="77777777" w:rsidR="00801F2D" w:rsidRDefault="00801F2D" w:rsidP="00801F2D">
                            <w:pPr>
                              <w:rPr>
                                <w:sz w:val="28"/>
                                <w:szCs w:val="28"/>
                              </w:rPr>
                            </w:pPr>
                          </w:p>
                          <w:p w14:paraId="1A3D2EDE" w14:textId="77777777" w:rsidR="00801F2D" w:rsidRPr="00801F2D" w:rsidRDefault="00801F2D" w:rsidP="00801F2D">
                            <w:pPr>
                              <w:pStyle w:val="ListParagraph"/>
                              <w:numPr>
                                <w:ilvl w:val="0"/>
                                <w:numId w:val="1"/>
                              </w:numPr>
                            </w:pPr>
                            <w:r w:rsidRPr="00801F2D">
                              <w:t>To be clear about the club’s responsibilities when running activities for children and young people</w:t>
                            </w:r>
                          </w:p>
                          <w:p w14:paraId="383BC534" w14:textId="77777777" w:rsidR="00801F2D" w:rsidRPr="00801F2D" w:rsidRDefault="00801F2D" w:rsidP="00801F2D">
                            <w:pPr>
                              <w:pStyle w:val="ListParagraph"/>
                              <w:numPr>
                                <w:ilvl w:val="0"/>
                                <w:numId w:val="1"/>
                              </w:numPr>
                            </w:pPr>
                            <w:r w:rsidRPr="00801F2D">
                              <w:t xml:space="preserve">Have a safeguarding children policy in place, anti- bullying policy and </w:t>
                            </w:r>
                            <w:proofErr w:type="gramStart"/>
                            <w:r w:rsidRPr="00801F2D">
                              <w:t>a</w:t>
                            </w:r>
                            <w:proofErr w:type="gramEnd"/>
                            <w:r w:rsidRPr="00801F2D">
                              <w:t xml:space="preserve"> equality policy</w:t>
                            </w:r>
                          </w:p>
                          <w:p w14:paraId="68092B76" w14:textId="77777777" w:rsidR="00801F2D" w:rsidRPr="00801F2D" w:rsidRDefault="00801F2D" w:rsidP="00801F2D">
                            <w:pPr>
                              <w:pStyle w:val="ListParagraph"/>
                              <w:numPr>
                                <w:ilvl w:val="0"/>
                                <w:numId w:val="1"/>
                              </w:numPr>
                            </w:pPr>
                            <w:r w:rsidRPr="00801F2D">
                              <w:t>Referring a concern about the welfare of a child</w:t>
                            </w:r>
                          </w:p>
                          <w:p w14:paraId="42D54A53" w14:textId="77777777" w:rsidR="00801F2D" w:rsidRPr="00801F2D" w:rsidRDefault="00801F2D" w:rsidP="00801F2D">
                            <w:pPr>
                              <w:pStyle w:val="ListParagraph"/>
                              <w:numPr>
                                <w:ilvl w:val="0"/>
                                <w:numId w:val="1"/>
                              </w:numPr>
                            </w:pPr>
                            <w:r w:rsidRPr="00801F2D">
                              <w:t>Communicating with parents</w:t>
                            </w:r>
                          </w:p>
                          <w:p w14:paraId="0B9120AE" w14:textId="77777777" w:rsidR="00801F2D" w:rsidRPr="00801F2D" w:rsidRDefault="00801F2D" w:rsidP="00801F2D">
                            <w:pPr>
                              <w:pStyle w:val="ListParagraph"/>
                              <w:numPr>
                                <w:ilvl w:val="0"/>
                                <w:numId w:val="1"/>
                              </w:numPr>
                            </w:pPr>
                            <w:r w:rsidRPr="00801F2D">
                              <w:t xml:space="preserve">Monitor repeated incidents of poor behaviour </w:t>
                            </w:r>
                          </w:p>
                          <w:p w14:paraId="4FE4B6CA" w14:textId="77777777" w:rsidR="00801F2D" w:rsidRDefault="00801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B3E7" id="_x0000_t202" coordsize="21600,21600" o:spt="202" path="m0,0l0,21600,21600,21600,21600,0xe">
                <v:stroke joinstyle="miter"/>
                <v:path gradientshapeok="t" o:connecttype="rect"/>
              </v:shapetype>
              <v:shape id="Text Box 1" o:spid="_x0000_s1026" type="#_x0000_t202" style="position:absolute;margin-left:37pt;margin-top:2in;width:774.05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" filled="f" stroked="f">
                <v:textbox>
                  <w:txbxContent>
                    <w:p w14:paraId="7CF239A6" w14:textId="77777777" w:rsidR="00801F2D" w:rsidRPr="00801F2D" w:rsidRDefault="00801F2D" w:rsidP="00801F2D">
                      <w:pPr>
                        <w:rPr>
                          <w:b/>
                          <w:sz w:val="32"/>
                          <w:szCs w:val="32"/>
                          <w:u w:val="single"/>
                          <w:lang w:val="en-US"/>
                        </w:rPr>
                      </w:pPr>
                      <w:r w:rsidRPr="00801F2D">
                        <w:rPr>
                          <w:b/>
                          <w:sz w:val="32"/>
                          <w:szCs w:val="32"/>
                          <w:u w:val="single"/>
                          <w:lang w:val="en-US"/>
                        </w:rPr>
                        <w:t xml:space="preserve">Club Welfare Officer </w:t>
                      </w:r>
                    </w:p>
                    <w:p w14:paraId="739AA085" w14:textId="77777777" w:rsidR="00801F2D" w:rsidRPr="00801F2D" w:rsidRDefault="00801F2D" w:rsidP="00801F2D">
                      <w:pPr>
                        <w:rPr>
                          <w:b/>
                          <w:u w:val="single"/>
                          <w:lang w:val="en-US"/>
                        </w:rPr>
                      </w:pPr>
                    </w:p>
                    <w:p w14:paraId="0E0CFB0A" w14:textId="77777777" w:rsidR="00801F2D" w:rsidRPr="00801F2D" w:rsidRDefault="00801F2D" w:rsidP="00801F2D">
                      <w:pPr>
                        <w:rPr>
                          <w:sz w:val="28"/>
                          <w:szCs w:val="28"/>
                          <w:u w:val="single"/>
                          <w:lang w:val="en-US"/>
                        </w:rPr>
                      </w:pPr>
                      <w:r w:rsidRPr="00801F2D">
                        <w:rPr>
                          <w:sz w:val="28"/>
                          <w:szCs w:val="28"/>
                          <w:u w:val="single"/>
                          <w:lang w:val="en-US"/>
                        </w:rPr>
                        <w:t>Role Description:</w:t>
                      </w:r>
                      <w:bookmarkStart w:id="1" w:name="_GoBack"/>
                      <w:bookmarkEnd w:id="1"/>
                    </w:p>
                    <w:p w14:paraId="230777B1" w14:textId="77777777" w:rsidR="00801F2D" w:rsidRPr="00801F2D" w:rsidRDefault="00801F2D" w:rsidP="00801F2D">
                      <w:pPr>
                        <w:rPr>
                          <w:u w:val="single"/>
                          <w:lang w:val="en-US"/>
                        </w:rPr>
                      </w:pPr>
                    </w:p>
                    <w:p w14:paraId="70877898" w14:textId="77777777" w:rsidR="00801F2D" w:rsidRPr="00801F2D" w:rsidRDefault="00801F2D" w:rsidP="00801F2D">
                      <w:pPr>
                        <w:rPr>
                          <w:bCs/>
                        </w:rPr>
                      </w:pPr>
                      <w:r w:rsidRPr="00801F2D">
                        <w:rPr>
                          <w:bCs/>
                        </w:rPr>
                        <w:t xml:space="preserve">To be clear about the club’s responsibilities when running activities for children and young people. To help club personnel understand what their ‘duty of care’ towards children and young people actually means and entails on a day-to-day basis. </w:t>
                      </w:r>
                    </w:p>
                    <w:p w14:paraId="2CE6409F" w14:textId="77777777" w:rsidR="00801F2D" w:rsidRPr="00801F2D" w:rsidRDefault="00801F2D" w:rsidP="00801F2D">
                      <w:pPr>
                        <w:rPr>
                          <w:bCs/>
                        </w:rPr>
                      </w:pPr>
                    </w:p>
                    <w:p w14:paraId="1849D5B4" w14:textId="77777777" w:rsidR="00801F2D" w:rsidRPr="00801F2D" w:rsidRDefault="00801F2D" w:rsidP="00801F2D">
                      <w:pPr>
                        <w:rPr>
                          <w:bCs/>
                          <w:sz w:val="28"/>
                          <w:szCs w:val="28"/>
                          <w:u w:val="single"/>
                        </w:rPr>
                      </w:pPr>
                      <w:r w:rsidRPr="00801F2D">
                        <w:rPr>
                          <w:bCs/>
                          <w:sz w:val="28"/>
                          <w:szCs w:val="28"/>
                          <w:u w:val="single"/>
                        </w:rPr>
                        <w:t>Commitment:</w:t>
                      </w:r>
                    </w:p>
                    <w:p w14:paraId="639807DF" w14:textId="77777777" w:rsidR="00801F2D" w:rsidRPr="00801F2D" w:rsidRDefault="00801F2D" w:rsidP="00801F2D">
                      <w:pPr>
                        <w:rPr>
                          <w:bCs/>
                          <w:u w:val="single"/>
                        </w:rPr>
                      </w:pPr>
                    </w:p>
                    <w:p w14:paraId="5A72D9AA" w14:textId="77777777" w:rsidR="00801F2D" w:rsidRPr="00801F2D" w:rsidRDefault="00801F2D" w:rsidP="00801F2D">
                      <w:pPr>
                        <w:rPr>
                          <w:bCs/>
                        </w:rPr>
                      </w:pPr>
                      <w:r w:rsidRPr="00801F2D">
                        <w:rPr>
                          <w:bCs/>
                        </w:rPr>
                        <w:t>Average of three hours per week, however maybe more if there is an incident. Attending meetings on evenings and attendance at committee, disciplinary and manager meetings.</w:t>
                      </w:r>
                    </w:p>
                    <w:p w14:paraId="32841F4F" w14:textId="77777777" w:rsidR="00801F2D" w:rsidRPr="00801F2D" w:rsidRDefault="00801F2D" w:rsidP="00801F2D">
                      <w:pPr>
                        <w:rPr>
                          <w:bCs/>
                        </w:rPr>
                      </w:pPr>
                    </w:p>
                    <w:p w14:paraId="0588A56D" w14:textId="77777777" w:rsidR="00801F2D" w:rsidRPr="00801F2D" w:rsidRDefault="00801F2D" w:rsidP="00801F2D">
                      <w:pPr>
                        <w:rPr>
                          <w:sz w:val="28"/>
                          <w:szCs w:val="28"/>
                          <w:u w:val="single"/>
                        </w:rPr>
                      </w:pPr>
                      <w:r w:rsidRPr="00801F2D">
                        <w:rPr>
                          <w:sz w:val="28"/>
                          <w:szCs w:val="28"/>
                          <w:u w:val="single"/>
                        </w:rPr>
                        <w:t>Responsibilities:</w:t>
                      </w:r>
                    </w:p>
                    <w:p w14:paraId="663F0204" w14:textId="77777777" w:rsidR="00801F2D" w:rsidRDefault="00801F2D" w:rsidP="00801F2D">
                      <w:pPr>
                        <w:rPr>
                          <w:sz w:val="28"/>
                          <w:szCs w:val="28"/>
                        </w:rPr>
                      </w:pPr>
                    </w:p>
                    <w:p w14:paraId="1A3D2EDE" w14:textId="77777777" w:rsidR="00801F2D" w:rsidRPr="00801F2D" w:rsidRDefault="00801F2D" w:rsidP="00801F2D">
                      <w:pPr>
                        <w:pStyle w:val="ListParagraph"/>
                        <w:numPr>
                          <w:ilvl w:val="0"/>
                          <w:numId w:val="1"/>
                        </w:numPr>
                      </w:pPr>
                      <w:r w:rsidRPr="00801F2D">
                        <w:t>To be clear about the club’s responsibilities when running activities for children and young people</w:t>
                      </w:r>
                    </w:p>
                    <w:p w14:paraId="383BC534" w14:textId="77777777" w:rsidR="00801F2D" w:rsidRPr="00801F2D" w:rsidRDefault="00801F2D" w:rsidP="00801F2D">
                      <w:pPr>
                        <w:pStyle w:val="ListParagraph"/>
                        <w:numPr>
                          <w:ilvl w:val="0"/>
                          <w:numId w:val="1"/>
                        </w:numPr>
                      </w:pPr>
                      <w:r w:rsidRPr="00801F2D">
                        <w:t xml:space="preserve">Have a safeguarding children policy in place, anti- bullying policy and </w:t>
                      </w:r>
                      <w:proofErr w:type="gramStart"/>
                      <w:r w:rsidRPr="00801F2D">
                        <w:t>a</w:t>
                      </w:r>
                      <w:proofErr w:type="gramEnd"/>
                      <w:r w:rsidRPr="00801F2D">
                        <w:t xml:space="preserve"> equality policy</w:t>
                      </w:r>
                    </w:p>
                    <w:p w14:paraId="68092B76" w14:textId="77777777" w:rsidR="00801F2D" w:rsidRPr="00801F2D" w:rsidRDefault="00801F2D" w:rsidP="00801F2D">
                      <w:pPr>
                        <w:pStyle w:val="ListParagraph"/>
                        <w:numPr>
                          <w:ilvl w:val="0"/>
                          <w:numId w:val="1"/>
                        </w:numPr>
                      </w:pPr>
                      <w:r w:rsidRPr="00801F2D">
                        <w:t>Referring a concern about the welfare of a child</w:t>
                      </w:r>
                    </w:p>
                    <w:p w14:paraId="42D54A53" w14:textId="77777777" w:rsidR="00801F2D" w:rsidRPr="00801F2D" w:rsidRDefault="00801F2D" w:rsidP="00801F2D">
                      <w:pPr>
                        <w:pStyle w:val="ListParagraph"/>
                        <w:numPr>
                          <w:ilvl w:val="0"/>
                          <w:numId w:val="1"/>
                        </w:numPr>
                      </w:pPr>
                      <w:r w:rsidRPr="00801F2D">
                        <w:t>Communicating with parents</w:t>
                      </w:r>
                    </w:p>
                    <w:p w14:paraId="0B9120AE" w14:textId="77777777" w:rsidR="00801F2D" w:rsidRPr="00801F2D" w:rsidRDefault="00801F2D" w:rsidP="00801F2D">
                      <w:pPr>
                        <w:pStyle w:val="ListParagraph"/>
                        <w:numPr>
                          <w:ilvl w:val="0"/>
                          <w:numId w:val="1"/>
                        </w:numPr>
                      </w:pPr>
                      <w:r w:rsidRPr="00801F2D">
                        <w:t xml:space="preserve">Monitor repeated incidents of poor behaviour </w:t>
                      </w:r>
                    </w:p>
                    <w:p w14:paraId="4FE4B6CA" w14:textId="77777777" w:rsidR="00801F2D" w:rsidRDefault="00801F2D"/>
                  </w:txbxContent>
                </v:textbox>
                <w10:wrap type="square"/>
              </v:shape>
            </w:pict>
          </mc:Fallback>
        </mc:AlternateContent>
      </w:r>
      <w:r w:rsidR="006166DB">
        <w:rPr>
          <w:noProof/>
          <w:lang w:eastAsia="en-GB"/>
        </w:rPr>
        <w:drawing>
          <wp:inline distT="0" distB="0" distL="0" distR="0" wp14:anchorId="6128B026" wp14:editId="7C0E9097">
            <wp:extent cx="10693400" cy="7556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Role A4 LS template_McDonald's.pdf"/>
                    <pic:cNvPicPr/>
                  </pic:nvPicPr>
                  <pic:blipFill>
                    <a:blip r:embed="rId5">
                      <a:extLst>
                        <a:ext uri="{28A0092B-C50C-407E-A947-70E740481C1C}">
                          <a14:useLocalDpi xmlns:a14="http://schemas.microsoft.com/office/drawing/2010/main" val="0"/>
                        </a:ext>
                      </a:extLst>
                    </a:blip>
                    <a:stretch>
                      <a:fillRect/>
                    </a:stretch>
                  </pic:blipFill>
                  <pic:spPr>
                    <a:xfrm>
                      <a:off x="0" y="0"/>
                      <a:ext cx="10693400" cy="7556500"/>
                    </a:xfrm>
                    <a:prstGeom prst="rect">
                      <a:avLst/>
                    </a:prstGeom>
                  </pic:spPr>
                </pic:pic>
              </a:graphicData>
            </a:graphic>
          </wp:inline>
        </w:drawing>
      </w:r>
    </w:p>
    <w:sectPr w:rsidR="009B7179" w:rsidSect="00DE58E2">
      <w:pgSz w:w="16840" w:h="1190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F6031"/>
    <w:multiLevelType w:val="hybridMultilevel"/>
    <w:tmpl w:val="03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E1"/>
    <w:rsid w:val="00250DDB"/>
    <w:rsid w:val="002E69E1"/>
    <w:rsid w:val="00574FC6"/>
    <w:rsid w:val="005A7F36"/>
    <w:rsid w:val="006166DB"/>
    <w:rsid w:val="00801F2D"/>
    <w:rsid w:val="009176FE"/>
    <w:rsid w:val="009B7179"/>
    <w:rsid w:val="00D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C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Macintosh Word</Application>
  <DocSecurity>0</DocSecurity>
  <Lines>1</Lines>
  <Paragraphs>1</Paragraphs>
  <ScaleCrop>false</ScaleCrop>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Clarke, Matthew Hugh</cp:lastModifiedBy>
  <cp:revision>3</cp:revision>
  <dcterms:created xsi:type="dcterms:W3CDTF">2017-05-10T12:42:00Z</dcterms:created>
  <dcterms:modified xsi:type="dcterms:W3CDTF">2017-05-11T13:55:00Z</dcterms:modified>
</cp:coreProperties>
</file>