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5B47" w14:textId="77777777" w:rsidR="000926BF" w:rsidRPr="00C41EC1" w:rsidRDefault="000926BF" w:rsidP="00C41EC1">
      <w:pPr>
        <w:spacing w:after="0" w:line="240" w:lineRule="auto"/>
        <w:jc w:val="both"/>
        <w:rPr>
          <w:rFonts w:ascii="Arial" w:hAnsi="Arial" w:cs="Arial"/>
          <w:b/>
          <w:u w:val="single"/>
        </w:rPr>
      </w:pPr>
    </w:p>
    <w:p w14:paraId="15E88538" w14:textId="77777777" w:rsidR="00D70D4C" w:rsidRPr="000C4654" w:rsidRDefault="00D70D4C" w:rsidP="00ED23CA">
      <w:pPr>
        <w:spacing w:after="0" w:line="240" w:lineRule="auto"/>
        <w:jc w:val="center"/>
        <w:rPr>
          <w:rFonts w:ascii="Arial" w:hAnsi="Arial" w:cs="Arial"/>
          <w:b/>
          <w:u w:val="single"/>
        </w:rPr>
      </w:pPr>
      <w:r w:rsidRPr="000C4654">
        <w:rPr>
          <w:rFonts w:ascii="Arial" w:hAnsi="Arial" w:cs="Arial"/>
          <w:b/>
          <w:u w:val="single"/>
        </w:rPr>
        <w:t>JOB DESCRIPTION</w:t>
      </w:r>
    </w:p>
    <w:p w14:paraId="144B6154" w14:textId="77777777" w:rsidR="00D70D4C" w:rsidRPr="000C4654" w:rsidRDefault="00D70D4C" w:rsidP="00C41EC1">
      <w:pPr>
        <w:autoSpaceDE w:val="0"/>
        <w:autoSpaceDN w:val="0"/>
        <w:adjustRightInd w:val="0"/>
        <w:spacing w:after="0" w:line="240" w:lineRule="auto"/>
        <w:jc w:val="both"/>
        <w:rPr>
          <w:rFonts w:ascii="Arial" w:hAnsi="Arial" w:cs="Arial"/>
          <w:b/>
        </w:rPr>
      </w:pPr>
    </w:p>
    <w:p w14:paraId="2AE19EE5" w14:textId="1005F08D" w:rsidR="00D70D4C" w:rsidRPr="000C4654" w:rsidRDefault="00D70D4C" w:rsidP="00C41EC1">
      <w:pPr>
        <w:autoSpaceDE w:val="0"/>
        <w:autoSpaceDN w:val="0"/>
        <w:adjustRightInd w:val="0"/>
        <w:spacing w:after="0" w:line="240" w:lineRule="auto"/>
        <w:jc w:val="both"/>
        <w:rPr>
          <w:rFonts w:ascii="Arial" w:hAnsi="Arial" w:cs="Arial"/>
          <w:bCs/>
        </w:rPr>
      </w:pPr>
      <w:r w:rsidRPr="000C4654">
        <w:rPr>
          <w:rFonts w:ascii="Arial" w:hAnsi="Arial" w:cs="Arial"/>
          <w:b/>
        </w:rPr>
        <w:t>Job Title:</w:t>
      </w:r>
      <w:r w:rsidRPr="000C4654">
        <w:rPr>
          <w:rFonts w:ascii="Arial" w:hAnsi="Arial" w:cs="Arial"/>
          <w:b/>
        </w:rPr>
        <w:tab/>
      </w:r>
      <w:r w:rsidRPr="000C4654">
        <w:rPr>
          <w:rFonts w:ascii="Arial" w:hAnsi="Arial" w:cs="Arial"/>
          <w:b/>
        </w:rPr>
        <w:tab/>
      </w:r>
      <w:r w:rsidR="00822A6F" w:rsidRPr="000C4654">
        <w:rPr>
          <w:rFonts w:ascii="Arial" w:hAnsi="Arial" w:cs="Arial"/>
          <w:bCs/>
        </w:rPr>
        <w:t xml:space="preserve">HR </w:t>
      </w:r>
      <w:r w:rsidR="00A05D3A" w:rsidRPr="000C4654">
        <w:rPr>
          <w:rFonts w:ascii="Arial" w:hAnsi="Arial" w:cs="Arial"/>
          <w:bCs/>
        </w:rPr>
        <w:t>A</w:t>
      </w:r>
      <w:r w:rsidR="00ED23CA" w:rsidRPr="000C4654">
        <w:rPr>
          <w:rFonts w:ascii="Arial" w:hAnsi="Arial" w:cs="Arial"/>
          <w:bCs/>
        </w:rPr>
        <w:t xml:space="preserve">dministrator </w:t>
      </w:r>
    </w:p>
    <w:p w14:paraId="2C9986B1" w14:textId="77777777" w:rsidR="00D70D4C" w:rsidRPr="000C4654" w:rsidRDefault="00D70D4C" w:rsidP="00C41EC1">
      <w:pPr>
        <w:spacing w:after="0" w:line="240" w:lineRule="auto"/>
        <w:jc w:val="both"/>
        <w:rPr>
          <w:rFonts w:ascii="Arial" w:hAnsi="Arial" w:cs="Arial"/>
          <w:b/>
        </w:rPr>
      </w:pPr>
    </w:p>
    <w:p w14:paraId="18D1036E" w14:textId="4A084F03" w:rsidR="00D70D4C" w:rsidRPr="000C4654" w:rsidRDefault="00D70D4C" w:rsidP="00C41EC1">
      <w:pPr>
        <w:spacing w:after="0" w:line="240" w:lineRule="auto"/>
        <w:jc w:val="both"/>
        <w:rPr>
          <w:rFonts w:ascii="Arial" w:hAnsi="Arial" w:cs="Arial"/>
          <w:bCs/>
        </w:rPr>
      </w:pPr>
      <w:r w:rsidRPr="000C4654">
        <w:rPr>
          <w:rFonts w:ascii="Arial" w:hAnsi="Arial" w:cs="Arial"/>
          <w:b/>
        </w:rPr>
        <w:t>Reporting to:</w:t>
      </w:r>
      <w:r w:rsidRPr="000C4654">
        <w:rPr>
          <w:rFonts w:ascii="Arial" w:hAnsi="Arial" w:cs="Arial"/>
          <w:b/>
        </w:rPr>
        <w:tab/>
      </w:r>
      <w:r w:rsidRPr="000C4654">
        <w:rPr>
          <w:rFonts w:ascii="Arial" w:hAnsi="Arial" w:cs="Arial"/>
          <w:b/>
        </w:rPr>
        <w:tab/>
      </w:r>
      <w:r w:rsidR="00ED23CA" w:rsidRPr="000C4654">
        <w:rPr>
          <w:rFonts w:ascii="Arial" w:hAnsi="Arial" w:cs="Arial"/>
          <w:bCs/>
        </w:rPr>
        <w:t xml:space="preserve">Interim Head of People &amp; Culture </w:t>
      </w:r>
    </w:p>
    <w:p w14:paraId="257D3F3F" w14:textId="77777777" w:rsidR="00D70D4C" w:rsidRPr="000C4654" w:rsidRDefault="00D70D4C" w:rsidP="00C41EC1">
      <w:pPr>
        <w:spacing w:after="0" w:line="240" w:lineRule="auto"/>
        <w:jc w:val="both"/>
        <w:rPr>
          <w:rFonts w:ascii="Arial" w:hAnsi="Arial" w:cs="Arial"/>
          <w:b/>
        </w:rPr>
      </w:pPr>
    </w:p>
    <w:p w14:paraId="54A9AFA9" w14:textId="3C381DB6" w:rsidR="00B11E54" w:rsidRPr="000C4654" w:rsidRDefault="00B11E54" w:rsidP="00B11E54">
      <w:pPr>
        <w:rPr>
          <w:rFonts w:ascii="Arial" w:eastAsia="Arial" w:hAnsi="Arial" w:cs="Arial"/>
        </w:rPr>
      </w:pPr>
      <w:r w:rsidRPr="000C4654">
        <w:rPr>
          <w:rFonts w:ascii="Arial" w:hAnsi="Arial" w:cs="Arial"/>
          <w:b/>
          <w:bCs/>
        </w:rPr>
        <w:t>Location:</w:t>
      </w:r>
      <w:r w:rsidRPr="000C4654">
        <w:rPr>
          <w:rFonts w:ascii="Arial" w:hAnsi="Arial" w:cs="Arial"/>
        </w:rPr>
        <w:tab/>
      </w:r>
      <w:r w:rsidRPr="000C4654">
        <w:rPr>
          <w:rFonts w:ascii="Arial" w:hAnsi="Arial" w:cs="Arial"/>
        </w:rPr>
        <w:tab/>
        <w:t xml:space="preserve">National Football Stadium, Belfast </w:t>
      </w:r>
    </w:p>
    <w:p w14:paraId="50F014C6" w14:textId="5A920D7C" w:rsidR="00D70D4C" w:rsidRPr="000C4654" w:rsidRDefault="00D70D4C" w:rsidP="00C41EC1">
      <w:pPr>
        <w:spacing w:after="0" w:line="240" w:lineRule="auto"/>
        <w:jc w:val="both"/>
        <w:rPr>
          <w:rFonts w:ascii="Arial" w:hAnsi="Arial" w:cs="Arial"/>
          <w:bCs/>
        </w:rPr>
      </w:pPr>
      <w:r w:rsidRPr="000C4654">
        <w:rPr>
          <w:rFonts w:ascii="Arial" w:hAnsi="Arial" w:cs="Arial"/>
          <w:b/>
        </w:rPr>
        <w:t>Hours of work:</w:t>
      </w:r>
      <w:r w:rsidRPr="000C4654">
        <w:rPr>
          <w:rFonts w:ascii="Arial" w:hAnsi="Arial" w:cs="Arial"/>
          <w:b/>
        </w:rPr>
        <w:tab/>
      </w:r>
      <w:r w:rsidR="005D04A3" w:rsidRPr="000C4654">
        <w:rPr>
          <w:rFonts w:ascii="Arial" w:hAnsi="Arial" w:cs="Arial"/>
          <w:bCs/>
        </w:rPr>
        <w:t>16hrs</w:t>
      </w:r>
      <w:r w:rsidR="00822A6F" w:rsidRPr="000C4654">
        <w:rPr>
          <w:rFonts w:ascii="Arial" w:hAnsi="Arial" w:cs="Arial"/>
          <w:bCs/>
        </w:rPr>
        <w:t xml:space="preserve"> per week </w:t>
      </w:r>
      <w:r w:rsidR="00815926" w:rsidRPr="000C4654">
        <w:rPr>
          <w:rFonts w:ascii="Arial" w:hAnsi="Arial" w:cs="Arial"/>
          <w:bCs/>
        </w:rPr>
        <w:t>(</w:t>
      </w:r>
      <w:r w:rsidR="00725C8C" w:rsidRPr="000C4654">
        <w:rPr>
          <w:rFonts w:ascii="Arial" w:hAnsi="Arial" w:cs="Arial"/>
          <w:bCs/>
        </w:rPr>
        <w:t xml:space="preserve">9am – 5pm </w:t>
      </w:r>
      <w:r w:rsidR="0012209B" w:rsidRPr="000C4654">
        <w:rPr>
          <w:rFonts w:ascii="Arial" w:hAnsi="Arial" w:cs="Arial"/>
          <w:bCs/>
        </w:rPr>
        <w:t>between Monday – Friday</w:t>
      </w:r>
      <w:r w:rsidR="00815926" w:rsidRPr="000C4654">
        <w:rPr>
          <w:rFonts w:ascii="Arial" w:hAnsi="Arial" w:cs="Arial"/>
          <w:bCs/>
        </w:rPr>
        <w:t>)</w:t>
      </w:r>
      <w:r w:rsidR="008B5E0E" w:rsidRPr="000C4654">
        <w:rPr>
          <w:rFonts w:ascii="Arial" w:hAnsi="Arial" w:cs="Arial"/>
          <w:bCs/>
        </w:rPr>
        <w:t xml:space="preserve"> </w:t>
      </w:r>
    </w:p>
    <w:p w14:paraId="2559D54F" w14:textId="77777777" w:rsidR="00D70D4C" w:rsidRPr="000C4654" w:rsidRDefault="00D70D4C" w:rsidP="00C41EC1">
      <w:pPr>
        <w:spacing w:after="0" w:line="240" w:lineRule="auto"/>
        <w:jc w:val="both"/>
        <w:rPr>
          <w:rFonts w:ascii="Arial" w:hAnsi="Arial" w:cs="Arial"/>
          <w:b/>
        </w:rPr>
      </w:pPr>
    </w:p>
    <w:p w14:paraId="2CA11CB7" w14:textId="2DBCA4DC" w:rsidR="00822A6F" w:rsidRPr="000C4654" w:rsidRDefault="00D70D4C" w:rsidP="00ED23CA">
      <w:pPr>
        <w:spacing w:after="0" w:line="240" w:lineRule="auto"/>
        <w:jc w:val="both"/>
        <w:rPr>
          <w:rFonts w:ascii="Arial" w:hAnsi="Arial" w:cs="Arial"/>
          <w:bCs/>
        </w:rPr>
      </w:pPr>
      <w:r w:rsidRPr="000C4654">
        <w:rPr>
          <w:rFonts w:ascii="Arial" w:hAnsi="Arial" w:cs="Arial"/>
          <w:b/>
        </w:rPr>
        <w:t xml:space="preserve">Duration: </w:t>
      </w:r>
      <w:r w:rsidRPr="000C4654">
        <w:rPr>
          <w:rFonts w:ascii="Arial" w:hAnsi="Arial" w:cs="Arial"/>
          <w:b/>
        </w:rPr>
        <w:tab/>
      </w:r>
      <w:r w:rsidRPr="000C4654">
        <w:rPr>
          <w:rFonts w:ascii="Arial" w:hAnsi="Arial" w:cs="Arial"/>
          <w:b/>
        </w:rPr>
        <w:tab/>
      </w:r>
      <w:r w:rsidR="00822A6F" w:rsidRPr="000C4654">
        <w:rPr>
          <w:rFonts w:ascii="Arial" w:hAnsi="Arial" w:cs="Arial"/>
          <w:bCs/>
        </w:rPr>
        <w:t>P</w:t>
      </w:r>
      <w:r w:rsidR="00ED23CA" w:rsidRPr="000C4654">
        <w:rPr>
          <w:rFonts w:ascii="Arial" w:hAnsi="Arial" w:cs="Arial"/>
          <w:bCs/>
        </w:rPr>
        <w:t xml:space="preserve">lacement </w:t>
      </w:r>
    </w:p>
    <w:p w14:paraId="559794E0" w14:textId="77777777" w:rsidR="0045345E" w:rsidRPr="000C4654" w:rsidRDefault="0045345E" w:rsidP="00C41EC1">
      <w:pPr>
        <w:spacing w:after="0" w:line="240" w:lineRule="auto"/>
        <w:jc w:val="both"/>
        <w:rPr>
          <w:rFonts w:ascii="Arial" w:hAnsi="Arial" w:cs="Arial"/>
          <w:b/>
          <w:u w:val="single"/>
        </w:rPr>
      </w:pPr>
    </w:p>
    <w:p w14:paraId="1B852446" w14:textId="66C95A3C" w:rsidR="00D70D4C" w:rsidRPr="000C4654" w:rsidRDefault="00D70D4C" w:rsidP="00C41EC1">
      <w:pPr>
        <w:spacing w:after="0" w:line="240" w:lineRule="auto"/>
        <w:jc w:val="both"/>
        <w:rPr>
          <w:rFonts w:ascii="Arial" w:hAnsi="Arial" w:cs="Arial"/>
          <w:b/>
          <w:u w:val="single"/>
        </w:rPr>
      </w:pPr>
      <w:r w:rsidRPr="000C4654">
        <w:rPr>
          <w:rFonts w:ascii="Arial" w:hAnsi="Arial" w:cs="Arial"/>
          <w:b/>
          <w:u w:val="single"/>
        </w:rPr>
        <w:t>KEY PURPOSE OF THE JOB:</w:t>
      </w:r>
    </w:p>
    <w:p w14:paraId="1B588AC3" w14:textId="77777777" w:rsidR="00D944D4" w:rsidRPr="000C4654" w:rsidRDefault="00D944D4" w:rsidP="00C41EC1">
      <w:pPr>
        <w:spacing w:after="0" w:line="240" w:lineRule="auto"/>
        <w:jc w:val="both"/>
        <w:rPr>
          <w:rFonts w:ascii="Arial" w:hAnsi="Arial" w:cs="Arial"/>
          <w:b/>
          <w:u w:val="single"/>
        </w:rPr>
      </w:pPr>
    </w:p>
    <w:p w14:paraId="7EFE6861" w14:textId="3878A8AF" w:rsidR="00D944D4" w:rsidRPr="000C4654" w:rsidRDefault="00D944D4" w:rsidP="00C41EC1">
      <w:pPr>
        <w:spacing w:after="0" w:line="240" w:lineRule="auto"/>
        <w:jc w:val="both"/>
        <w:rPr>
          <w:rFonts w:ascii="Arial" w:hAnsi="Arial" w:cs="Arial"/>
          <w:b/>
          <w:u w:val="single"/>
        </w:rPr>
      </w:pPr>
      <w:r w:rsidRPr="000C4654">
        <w:rPr>
          <w:rFonts w:ascii="Arial" w:hAnsi="Arial" w:cs="Arial"/>
          <w:color w:val="040C28"/>
        </w:rPr>
        <w:t xml:space="preserve">Maintaining an accurate and efficient HR database with employee information and necessary documentation, including administering new starters, </w:t>
      </w:r>
      <w:r w:rsidR="00776CEE" w:rsidRPr="000C4654">
        <w:rPr>
          <w:rFonts w:ascii="Arial" w:hAnsi="Arial" w:cs="Arial"/>
          <w:color w:val="040C28"/>
        </w:rPr>
        <w:t>changes,</w:t>
      </w:r>
      <w:r w:rsidRPr="000C4654">
        <w:rPr>
          <w:rFonts w:ascii="Arial" w:hAnsi="Arial" w:cs="Arial"/>
          <w:color w:val="040C28"/>
        </w:rPr>
        <w:t xml:space="preserve"> and leavers on the system</w:t>
      </w:r>
      <w:r w:rsidRPr="000C4654">
        <w:rPr>
          <w:rFonts w:ascii="Arial" w:hAnsi="Arial" w:cs="Arial"/>
          <w:color w:val="202124"/>
          <w:shd w:val="clear" w:color="auto" w:fill="FFFFFF"/>
        </w:rPr>
        <w:t>. Dealing with day-to-day HR queries and advising in line with the current policies and procedures.</w:t>
      </w:r>
    </w:p>
    <w:p w14:paraId="49026477" w14:textId="77777777" w:rsidR="00CA2DC4" w:rsidRPr="000C4654" w:rsidRDefault="00CA2DC4" w:rsidP="00C41EC1">
      <w:pPr>
        <w:autoSpaceDE w:val="0"/>
        <w:autoSpaceDN w:val="0"/>
        <w:adjustRightInd w:val="0"/>
        <w:spacing w:after="0" w:line="240" w:lineRule="auto"/>
        <w:jc w:val="both"/>
        <w:rPr>
          <w:rFonts w:ascii="Arial" w:hAnsi="Arial" w:cs="Arial"/>
          <w:shd w:val="clear" w:color="auto" w:fill="FFFFFF"/>
        </w:rPr>
      </w:pPr>
    </w:p>
    <w:p w14:paraId="7BD50F5B" w14:textId="77777777" w:rsidR="00D70D4C" w:rsidRPr="000C4654" w:rsidRDefault="00D70D4C" w:rsidP="00C41EC1">
      <w:pPr>
        <w:spacing w:after="0" w:line="240" w:lineRule="auto"/>
        <w:jc w:val="both"/>
        <w:rPr>
          <w:rFonts w:ascii="Arial" w:hAnsi="Arial" w:cs="Arial"/>
          <w:b/>
          <w:u w:val="single"/>
        </w:rPr>
      </w:pPr>
      <w:r w:rsidRPr="000C4654">
        <w:rPr>
          <w:rFonts w:ascii="Arial" w:hAnsi="Arial" w:cs="Arial"/>
          <w:b/>
          <w:u w:val="single"/>
        </w:rPr>
        <w:t>MAIN DUTIES AND RESPONSIBILITIES:</w:t>
      </w:r>
    </w:p>
    <w:p w14:paraId="37BB0601" w14:textId="77777777" w:rsidR="00AB3574" w:rsidRPr="000C4654" w:rsidRDefault="00AB3574" w:rsidP="00C41EC1">
      <w:pPr>
        <w:spacing w:after="0" w:line="240" w:lineRule="auto"/>
        <w:jc w:val="both"/>
        <w:rPr>
          <w:rFonts w:ascii="Arial" w:hAnsi="Arial" w:cs="Arial"/>
          <w:b/>
          <w:u w:val="single"/>
        </w:rPr>
      </w:pPr>
    </w:p>
    <w:p w14:paraId="68408BD5" w14:textId="7619CE51" w:rsidR="00EC4234" w:rsidRPr="000C4654" w:rsidRDefault="00331B0C" w:rsidP="008B5E0E">
      <w:pPr>
        <w:pStyle w:val="ListParagraph"/>
        <w:numPr>
          <w:ilvl w:val="0"/>
          <w:numId w:val="29"/>
        </w:numPr>
        <w:spacing w:after="0"/>
        <w:jc w:val="both"/>
        <w:rPr>
          <w:rFonts w:ascii="Arial" w:hAnsi="Arial" w:cs="Arial"/>
        </w:rPr>
      </w:pPr>
      <w:r w:rsidRPr="000C4654">
        <w:rPr>
          <w:rFonts w:ascii="Arial" w:hAnsi="Arial" w:cs="Arial"/>
        </w:rPr>
        <w:t xml:space="preserve">Administer </w:t>
      </w:r>
      <w:r w:rsidR="00421BFA" w:rsidRPr="000C4654">
        <w:rPr>
          <w:rFonts w:ascii="Arial" w:hAnsi="Arial" w:cs="Arial"/>
        </w:rPr>
        <w:t>the end</w:t>
      </w:r>
      <w:r w:rsidR="0006290E" w:rsidRPr="000C4654">
        <w:rPr>
          <w:rFonts w:ascii="Arial" w:hAnsi="Arial" w:cs="Arial"/>
        </w:rPr>
        <w:t>-</w:t>
      </w:r>
      <w:r w:rsidR="00421BFA" w:rsidRPr="000C4654">
        <w:rPr>
          <w:rFonts w:ascii="Arial" w:hAnsi="Arial" w:cs="Arial"/>
        </w:rPr>
        <w:t>to</w:t>
      </w:r>
      <w:r w:rsidR="0006290E" w:rsidRPr="000C4654">
        <w:rPr>
          <w:rFonts w:ascii="Arial" w:hAnsi="Arial" w:cs="Arial"/>
        </w:rPr>
        <w:t>-</w:t>
      </w:r>
      <w:r w:rsidR="00421BFA" w:rsidRPr="000C4654">
        <w:rPr>
          <w:rFonts w:ascii="Arial" w:hAnsi="Arial" w:cs="Arial"/>
        </w:rPr>
        <w:t xml:space="preserve">end recruitment </w:t>
      </w:r>
      <w:r w:rsidR="008B6C5E" w:rsidRPr="000C4654">
        <w:rPr>
          <w:rFonts w:ascii="Arial" w:hAnsi="Arial" w:cs="Arial"/>
        </w:rPr>
        <w:t xml:space="preserve">and onboarding </w:t>
      </w:r>
      <w:r w:rsidR="00421BFA" w:rsidRPr="000C4654">
        <w:rPr>
          <w:rFonts w:ascii="Arial" w:hAnsi="Arial" w:cs="Arial"/>
        </w:rPr>
        <w:t xml:space="preserve">process </w:t>
      </w:r>
      <w:r w:rsidR="000D70CD" w:rsidRPr="000C4654">
        <w:rPr>
          <w:rFonts w:ascii="Arial" w:hAnsi="Arial" w:cs="Arial"/>
        </w:rPr>
        <w:t>including</w:t>
      </w:r>
      <w:r w:rsidR="00421BFA" w:rsidRPr="000C4654">
        <w:rPr>
          <w:rFonts w:ascii="Arial" w:hAnsi="Arial" w:cs="Arial"/>
        </w:rPr>
        <w:t xml:space="preserve"> </w:t>
      </w:r>
      <w:r w:rsidRPr="000C4654">
        <w:rPr>
          <w:rFonts w:ascii="Arial" w:hAnsi="Arial" w:cs="Arial"/>
        </w:rPr>
        <w:t xml:space="preserve">all recruitment preparation, </w:t>
      </w:r>
      <w:r w:rsidR="000F6160" w:rsidRPr="000C4654">
        <w:rPr>
          <w:rFonts w:ascii="Arial" w:hAnsi="Arial" w:cs="Arial"/>
        </w:rPr>
        <w:t xml:space="preserve">all associated administration </w:t>
      </w:r>
      <w:r w:rsidRPr="000C4654">
        <w:rPr>
          <w:rFonts w:ascii="Arial" w:hAnsi="Arial" w:cs="Arial"/>
        </w:rPr>
        <w:t>from pre</w:t>
      </w:r>
      <w:r w:rsidR="008B5E0E" w:rsidRPr="000C4654">
        <w:rPr>
          <w:rFonts w:ascii="Arial" w:hAnsi="Arial" w:cs="Arial"/>
        </w:rPr>
        <w:t>-</w:t>
      </w:r>
      <w:r w:rsidRPr="000C4654">
        <w:rPr>
          <w:rFonts w:ascii="Arial" w:hAnsi="Arial" w:cs="Arial"/>
        </w:rPr>
        <w:t>employment checks through to job offer, issuing of contracts and induction.</w:t>
      </w:r>
    </w:p>
    <w:p w14:paraId="79368481" w14:textId="546735D1" w:rsidR="0076091C" w:rsidRPr="000C4654" w:rsidRDefault="00331B0C" w:rsidP="008B5E0E">
      <w:pPr>
        <w:pStyle w:val="ListParagraph"/>
        <w:numPr>
          <w:ilvl w:val="0"/>
          <w:numId w:val="29"/>
        </w:numPr>
        <w:spacing w:after="0"/>
        <w:jc w:val="both"/>
        <w:rPr>
          <w:rFonts w:ascii="Arial" w:hAnsi="Arial" w:cs="Arial"/>
        </w:rPr>
      </w:pPr>
      <w:r w:rsidRPr="000C4654">
        <w:rPr>
          <w:rFonts w:ascii="Arial" w:hAnsi="Arial" w:cs="Arial"/>
        </w:rPr>
        <w:t xml:space="preserve">Administer all required documentation for the </w:t>
      </w:r>
      <w:r w:rsidR="000D70CD" w:rsidRPr="000C4654">
        <w:rPr>
          <w:rFonts w:ascii="Arial" w:hAnsi="Arial" w:cs="Arial"/>
        </w:rPr>
        <w:t xml:space="preserve">employee life </w:t>
      </w:r>
      <w:r w:rsidR="00BF02F0" w:rsidRPr="000C4654">
        <w:rPr>
          <w:rFonts w:ascii="Arial" w:hAnsi="Arial" w:cs="Arial"/>
        </w:rPr>
        <w:t>cycle</w:t>
      </w:r>
      <w:r w:rsidR="00D8706C" w:rsidRPr="000C4654">
        <w:rPr>
          <w:rFonts w:ascii="Arial" w:hAnsi="Arial" w:cs="Arial"/>
        </w:rPr>
        <w:t>. R</w:t>
      </w:r>
      <w:r w:rsidR="000D70CD" w:rsidRPr="000C4654">
        <w:rPr>
          <w:rFonts w:ascii="Arial" w:hAnsi="Arial" w:cs="Arial"/>
        </w:rPr>
        <w:t>esponsible</w:t>
      </w:r>
      <w:r w:rsidR="006718E1" w:rsidRPr="000C4654">
        <w:rPr>
          <w:rFonts w:ascii="Arial" w:hAnsi="Arial" w:cs="Arial"/>
        </w:rPr>
        <w:t xml:space="preserve"> for the new starter and leaver</w:t>
      </w:r>
      <w:r w:rsidR="000D70CD" w:rsidRPr="000C4654">
        <w:rPr>
          <w:rFonts w:ascii="Arial" w:hAnsi="Arial" w:cs="Arial"/>
        </w:rPr>
        <w:t xml:space="preserve"> process</w:t>
      </w:r>
      <w:r w:rsidR="00637367" w:rsidRPr="000C4654">
        <w:rPr>
          <w:rFonts w:ascii="Arial" w:hAnsi="Arial" w:cs="Arial"/>
        </w:rPr>
        <w:t xml:space="preserve">; </w:t>
      </w:r>
      <w:r w:rsidR="00534276" w:rsidRPr="000C4654">
        <w:rPr>
          <w:rFonts w:ascii="Arial" w:hAnsi="Arial" w:cs="Arial"/>
        </w:rPr>
        <w:t xml:space="preserve">issue </w:t>
      </w:r>
      <w:r w:rsidR="00637367" w:rsidRPr="000C4654">
        <w:rPr>
          <w:rFonts w:ascii="Arial" w:hAnsi="Arial" w:cs="Arial"/>
        </w:rPr>
        <w:t>inductions and the completion of exit interviews</w:t>
      </w:r>
      <w:r w:rsidR="00ED7B9D" w:rsidRPr="000C4654">
        <w:rPr>
          <w:rFonts w:ascii="Arial" w:hAnsi="Arial" w:cs="Arial"/>
        </w:rPr>
        <w:t>;</w:t>
      </w:r>
      <w:r w:rsidR="000D70CD" w:rsidRPr="000C4654">
        <w:rPr>
          <w:rFonts w:ascii="Arial" w:hAnsi="Arial" w:cs="Arial"/>
        </w:rPr>
        <w:t xml:space="preserve"> ensuring all documents </w:t>
      </w:r>
      <w:r w:rsidR="00572F0C" w:rsidRPr="000C4654">
        <w:rPr>
          <w:rFonts w:ascii="Arial" w:hAnsi="Arial" w:cs="Arial"/>
        </w:rPr>
        <w:t>in relation to a</w:t>
      </w:r>
      <w:r w:rsidR="00C518FB" w:rsidRPr="000C4654">
        <w:rPr>
          <w:rFonts w:ascii="Arial" w:hAnsi="Arial" w:cs="Arial"/>
        </w:rPr>
        <w:t xml:space="preserve">ll changes to </w:t>
      </w:r>
      <w:r w:rsidR="00572F0C" w:rsidRPr="000C4654">
        <w:rPr>
          <w:rFonts w:ascii="Arial" w:hAnsi="Arial" w:cs="Arial"/>
        </w:rPr>
        <w:t xml:space="preserve">employment </w:t>
      </w:r>
      <w:r w:rsidR="00C518FB" w:rsidRPr="000C4654">
        <w:rPr>
          <w:rFonts w:ascii="Arial" w:hAnsi="Arial" w:cs="Arial"/>
        </w:rPr>
        <w:t xml:space="preserve">terms and conditions </w:t>
      </w:r>
      <w:r w:rsidR="000D70CD" w:rsidRPr="000C4654">
        <w:rPr>
          <w:rFonts w:ascii="Arial" w:hAnsi="Arial" w:cs="Arial"/>
        </w:rPr>
        <w:t xml:space="preserve">are tracked </w:t>
      </w:r>
      <w:r w:rsidRPr="000C4654">
        <w:rPr>
          <w:rFonts w:ascii="Arial" w:hAnsi="Arial" w:cs="Arial"/>
        </w:rPr>
        <w:t xml:space="preserve">and </w:t>
      </w:r>
      <w:r w:rsidR="000D70CD" w:rsidRPr="000C4654">
        <w:rPr>
          <w:rFonts w:ascii="Arial" w:hAnsi="Arial" w:cs="Arial"/>
        </w:rPr>
        <w:t>returned</w:t>
      </w:r>
      <w:r w:rsidR="00ED7B9D" w:rsidRPr="000C4654">
        <w:rPr>
          <w:rFonts w:ascii="Arial" w:hAnsi="Arial" w:cs="Arial"/>
        </w:rPr>
        <w:t xml:space="preserve"> through</w:t>
      </w:r>
      <w:r w:rsidR="00B35A63" w:rsidRPr="000C4654">
        <w:rPr>
          <w:rFonts w:ascii="Arial" w:hAnsi="Arial" w:cs="Arial"/>
        </w:rPr>
        <w:t>out</w:t>
      </w:r>
      <w:r w:rsidR="00ED7B9D" w:rsidRPr="000C4654">
        <w:rPr>
          <w:rFonts w:ascii="Arial" w:hAnsi="Arial" w:cs="Arial"/>
        </w:rPr>
        <w:t xml:space="preserve"> the employee life cycle</w:t>
      </w:r>
      <w:r w:rsidR="000D70CD" w:rsidRPr="000C4654">
        <w:rPr>
          <w:rFonts w:ascii="Arial" w:hAnsi="Arial" w:cs="Arial"/>
        </w:rPr>
        <w:t xml:space="preserve">.  </w:t>
      </w:r>
    </w:p>
    <w:p w14:paraId="7FBB1F4E" w14:textId="6BA5F538" w:rsidR="00517C8C" w:rsidRPr="000C4654" w:rsidRDefault="000D70CD" w:rsidP="008B5E0E">
      <w:pPr>
        <w:pStyle w:val="ListParagraph"/>
        <w:numPr>
          <w:ilvl w:val="0"/>
          <w:numId w:val="29"/>
        </w:numPr>
        <w:spacing w:after="0"/>
        <w:jc w:val="both"/>
        <w:rPr>
          <w:rFonts w:ascii="Arial" w:hAnsi="Arial" w:cs="Arial"/>
        </w:rPr>
      </w:pPr>
      <w:r w:rsidRPr="000C4654">
        <w:rPr>
          <w:rFonts w:ascii="Arial" w:eastAsia="Times New Roman" w:hAnsi="Arial" w:cs="Arial"/>
          <w:lang w:eastAsia="en-GB"/>
        </w:rPr>
        <w:t>Update</w:t>
      </w:r>
      <w:r w:rsidR="00B66C9D" w:rsidRPr="000C4654">
        <w:rPr>
          <w:rFonts w:ascii="Arial" w:eastAsia="Times New Roman" w:hAnsi="Arial" w:cs="Arial"/>
          <w:lang w:eastAsia="en-GB"/>
        </w:rPr>
        <w:t xml:space="preserve"> and maintain </w:t>
      </w:r>
      <w:r w:rsidRPr="000C4654">
        <w:rPr>
          <w:rFonts w:ascii="Arial" w:eastAsia="Times New Roman" w:hAnsi="Arial" w:cs="Arial"/>
          <w:lang w:eastAsia="en-GB"/>
        </w:rPr>
        <w:t>the HRM database (</w:t>
      </w:r>
      <w:r w:rsidR="000D054B" w:rsidRPr="000C4654">
        <w:rPr>
          <w:rFonts w:ascii="Arial" w:eastAsia="Times New Roman" w:hAnsi="Arial" w:cs="Arial"/>
          <w:lang w:eastAsia="en-GB"/>
        </w:rPr>
        <w:t>HARK</w:t>
      </w:r>
      <w:r w:rsidRPr="000C4654">
        <w:rPr>
          <w:rFonts w:ascii="Arial" w:eastAsia="Times New Roman" w:hAnsi="Arial" w:cs="Arial"/>
          <w:lang w:eastAsia="en-GB"/>
        </w:rPr>
        <w:t>) with accurate and timely data</w:t>
      </w:r>
      <w:r w:rsidR="007E1075" w:rsidRPr="000C4654">
        <w:rPr>
          <w:rFonts w:ascii="Arial" w:eastAsia="Times New Roman" w:hAnsi="Arial" w:cs="Arial"/>
          <w:lang w:eastAsia="en-GB"/>
        </w:rPr>
        <w:t xml:space="preserve"> on job </w:t>
      </w:r>
      <w:r w:rsidR="007F1F62" w:rsidRPr="000C4654">
        <w:rPr>
          <w:rFonts w:ascii="Arial" w:eastAsia="Times New Roman" w:hAnsi="Arial" w:cs="Arial"/>
          <w:lang w:eastAsia="en-GB"/>
        </w:rPr>
        <w:t>applicants</w:t>
      </w:r>
      <w:r w:rsidR="009D0107" w:rsidRPr="000C4654">
        <w:rPr>
          <w:rFonts w:ascii="Arial" w:eastAsia="Times New Roman" w:hAnsi="Arial" w:cs="Arial"/>
          <w:lang w:eastAsia="en-GB"/>
        </w:rPr>
        <w:t xml:space="preserve"> and employees using the GetGot Recruitment Platform</w:t>
      </w:r>
      <w:r w:rsidR="00517C8C" w:rsidRPr="000C4654">
        <w:rPr>
          <w:rFonts w:ascii="Arial" w:eastAsia="Times New Roman" w:hAnsi="Arial" w:cs="Arial"/>
          <w:lang w:eastAsia="en-GB"/>
        </w:rPr>
        <w:t>.</w:t>
      </w:r>
    </w:p>
    <w:p w14:paraId="2D05BD13" w14:textId="1753FD51" w:rsidR="000D70CD" w:rsidRPr="000C4654" w:rsidRDefault="009D0107" w:rsidP="008B5E0E">
      <w:pPr>
        <w:pStyle w:val="ListParagraph"/>
        <w:numPr>
          <w:ilvl w:val="0"/>
          <w:numId w:val="29"/>
        </w:numPr>
        <w:spacing w:after="0"/>
        <w:jc w:val="both"/>
        <w:rPr>
          <w:rFonts w:ascii="Arial" w:hAnsi="Arial" w:cs="Arial"/>
        </w:rPr>
      </w:pPr>
      <w:r w:rsidRPr="000C4654">
        <w:rPr>
          <w:rFonts w:ascii="Arial" w:eastAsia="Times New Roman" w:hAnsi="Arial" w:cs="Arial"/>
          <w:lang w:eastAsia="en-GB"/>
        </w:rPr>
        <w:t>E</w:t>
      </w:r>
      <w:r w:rsidR="000D70CD" w:rsidRPr="000C4654">
        <w:rPr>
          <w:rFonts w:ascii="Arial" w:eastAsia="Times New Roman" w:hAnsi="Arial" w:cs="Arial"/>
          <w:lang w:eastAsia="en-GB"/>
        </w:rPr>
        <w:t xml:space="preserve">nsure compliance with statutory </w:t>
      </w:r>
      <w:r w:rsidR="007F1F62" w:rsidRPr="000C4654">
        <w:rPr>
          <w:rFonts w:ascii="Arial" w:eastAsia="Times New Roman" w:hAnsi="Arial" w:cs="Arial"/>
          <w:lang w:eastAsia="en-GB"/>
        </w:rPr>
        <w:t xml:space="preserve">equality </w:t>
      </w:r>
      <w:r w:rsidR="006718E1" w:rsidRPr="000C4654">
        <w:rPr>
          <w:rFonts w:ascii="Arial" w:eastAsia="Times New Roman" w:hAnsi="Arial" w:cs="Arial"/>
          <w:lang w:eastAsia="en-GB"/>
        </w:rPr>
        <w:t xml:space="preserve">reporting </w:t>
      </w:r>
      <w:r w:rsidR="000D70CD" w:rsidRPr="000C4654">
        <w:rPr>
          <w:rFonts w:ascii="Arial" w:eastAsia="Times New Roman" w:hAnsi="Arial" w:cs="Arial"/>
          <w:lang w:eastAsia="en-GB"/>
        </w:rPr>
        <w:t>requirements.</w:t>
      </w:r>
      <w:r w:rsidR="005B6279" w:rsidRPr="000C4654">
        <w:rPr>
          <w:rFonts w:ascii="Arial" w:eastAsia="Times New Roman" w:hAnsi="Arial" w:cs="Arial"/>
          <w:lang w:eastAsia="en-GB"/>
        </w:rPr>
        <w:t xml:space="preserve"> </w:t>
      </w:r>
      <w:r w:rsidR="00517380" w:rsidRPr="000C4654">
        <w:rPr>
          <w:rFonts w:ascii="Arial" w:eastAsia="Times New Roman" w:hAnsi="Arial" w:cs="Arial"/>
          <w:lang w:eastAsia="en-GB"/>
        </w:rPr>
        <w:t>This includes the collation of monitoring information</w:t>
      </w:r>
      <w:r w:rsidR="00000A33" w:rsidRPr="000C4654">
        <w:rPr>
          <w:rFonts w:ascii="Arial" w:eastAsia="Times New Roman" w:hAnsi="Arial" w:cs="Arial"/>
          <w:lang w:eastAsia="en-GB"/>
        </w:rPr>
        <w:t xml:space="preserve">, issuing disclosure </w:t>
      </w:r>
      <w:r w:rsidR="00635317" w:rsidRPr="000C4654">
        <w:rPr>
          <w:rFonts w:ascii="Arial" w:eastAsia="Times New Roman" w:hAnsi="Arial" w:cs="Arial"/>
          <w:lang w:eastAsia="en-GB"/>
        </w:rPr>
        <w:t>documents,</w:t>
      </w:r>
      <w:r w:rsidR="00000A33" w:rsidRPr="000C4654">
        <w:rPr>
          <w:rFonts w:ascii="Arial" w:eastAsia="Times New Roman" w:hAnsi="Arial" w:cs="Arial"/>
          <w:lang w:eastAsia="en-GB"/>
        </w:rPr>
        <w:t xml:space="preserve"> and applying the residuary method to make a determination when required.</w:t>
      </w:r>
    </w:p>
    <w:p w14:paraId="64715A68" w14:textId="7217461F" w:rsidR="005A6EB4" w:rsidRPr="000C4654" w:rsidRDefault="009A3D92" w:rsidP="008B5E0E">
      <w:pPr>
        <w:pStyle w:val="ListParagraph"/>
        <w:numPr>
          <w:ilvl w:val="0"/>
          <w:numId w:val="29"/>
        </w:numPr>
        <w:spacing w:after="0"/>
        <w:jc w:val="both"/>
        <w:rPr>
          <w:rFonts w:ascii="Arial" w:eastAsia="Times New Roman" w:hAnsi="Arial" w:cs="Arial"/>
          <w:lang w:eastAsia="en-GB"/>
        </w:rPr>
      </w:pPr>
      <w:r w:rsidRPr="000C4654">
        <w:rPr>
          <w:rFonts w:ascii="Arial" w:eastAsia="Times New Roman" w:hAnsi="Arial" w:cs="Arial"/>
          <w:lang w:eastAsia="en-GB"/>
        </w:rPr>
        <w:t xml:space="preserve">Assist </w:t>
      </w:r>
      <w:r w:rsidR="000D054B" w:rsidRPr="000C4654">
        <w:rPr>
          <w:rFonts w:ascii="Arial" w:eastAsia="Times New Roman" w:hAnsi="Arial" w:cs="Arial"/>
          <w:lang w:eastAsia="en-GB"/>
        </w:rPr>
        <w:t xml:space="preserve">with </w:t>
      </w:r>
      <w:r w:rsidR="005A6EB4" w:rsidRPr="000C4654">
        <w:rPr>
          <w:rFonts w:ascii="Arial" w:eastAsia="Times New Roman" w:hAnsi="Arial" w:cs="Arial"/>
          <w:lang w:eastAsia="en-GB"/>
        </w:rPr>
        <w:t>annual equal opportunities monitoring return and assist with the preparation of the Article 55 Review.</w:t>
      </w:r>
    </w:p>
    <w:p w14:paraId="56524950" w14:textId="07ED77E5" w:rsidR="007E2B91" w:rsidRPr="000C4654" w:rsidRDefault="007E2B91" w:rsidP="008B5E0E">
      <w:pPr>
        <w:pStyle w:val="ListParagraph"/>
        <w:numPr>
          <w:ilvl w:val="0"/>
          <w:numId w:val="29"/>
        </w:numPr>
        <w:spacing w:after="0"/>
        <w:jc w:val="both"/>
        <w:rPr>
          <w:rFonts w:ascii="Arial" w:eastAsia="Times New Roman" w:hAnsi="Arial" w:cs="Arial"/>
          <w:lang w:eastAsia="en-GB"/>
        </w:rPr>
      </w:pPr>
      <w:r w:rsidRPr="000C4654">
        <w:rPr>
          <w:rFonts w:ascii="Arial" w:eastAsia="Times New Roman" w:hAnsi="Arial" w:cs="Arial"/>
          <w:lang w:eastAsia="en-GB"/>
        </w:rPr>
        <w:t>Lead on</w:t>
      </w:r>
      <w:r w:rsidR="00215881" w:rsidRPr="000C4654">
        <w:rPr>
          <w:rFonts w:ascii="Arial" w:eastAsia="Times New Roman" w:hAnsi="Arial" w:cs="Arial"/>
          <w:lang w:eastAsia="en-GB"/>
        </w:rPr>
        <w:t xml:space="preserve"> employee engagement</w:t>
      </w:r>
      <w:r w:rsidR="00FF570C" w:rsidRPr="000C4654">
        <w:rPr>
          <w:rFonts w:ascii="Arial" w:eastAsia="Times New Roman" w:hAnsi="Arial" w:cs="Arial"/>
          <w:lang w:eastAsia="en-GB"/>
        </w:rPr>
        <w:t>, organise</w:t>
      </w:r>
      <w:r w:rsidR="00215881" w:rsidRPr="000C4654">
        <w:rPr>
          <w:rFonts w:ascii="Arial" w:eastAsia="Times New Roman" w:hAnsi="Arial" w:cs="Arial"/>
          <w:lang w:eastAsia="en-GB"/>
        </w:rPr>
        <w:t xml:space="preserve"> </w:t>
      </w:r>
      <w:r w:rsidR="00FF570C" w:rsidRPr="000C4654">
        <w:rPr>
          <w:rFonts w:ascii="Arial" w:eastAsia="Times New Roman" w:hAnsi="Arial" w:cs="Arial"/>
          <w:lang w:eastAsia="en-GB"/>
        </w:rPr>
        <w:t>meetings, take minutes and lead</w:t>
      </w:r>
      <w:r w:rsidR="00B701A4" w:rsidRPr="000C4654">
        <w:rPr>
          <w:rFonts w:ascii="Arial" w:eastAsia="Times New Roman" w:hAnsi="Arial" w:cs="Arial"/>
          <w:lang w:eastAsia="en-GB"/>
        </w:rPr>
        <w:t xml:space="preserve"> </w:t>
      </w:r>
      <w:r w:rsidR="00FF570C" w:rsidRPr="000C4654">
        <w:rPr>
          <w:rFonts w:ascii="Arial" w:eastAsia="Times New Roman" w:hAnsi="Arial" w:cs="Arial"/>
          <w:lang w:eastAsia="en-GB"/>
        </w:rPr>
        <w:t xml:space="preserve">on </w:t>
      </w:r>
      <w:r w:rsidR="00B701A4" w:rsidRPr="000C4654">
        <w:rPr>
          <w:rFonts w:ascii="Arial" w:eastAsia="Times New Roman" w:hAnsi="Arial" w:cs="Arial"/>
          <w:lang w:eastAsia="en-GB"/>
        </w:rPr>
        <w:t>organising</w:t>
      </w:r>
      <w:r w:rsidR="00215881" w:rsidRPr="000C4654">
        <w:rPr>
          <w:rFonts w:ascii="Arial" w:eastAsia="Times New Roman" w:hAnsi="Arial" w:cs="Arial"/>
          <w:lang w:eastAsia="en-GB"/>
        </w:rPr>
        <w:t xml:space="preserve"> events</w:t>
      </w:r>
    </w:p>
    <w:p w14:paraId="57AC46C0" w14:textId="42FFE367" w:rsidR="00E36B46" w:rsidRPr="000C4654" w:rsidRDefault="00A47F6D" w:rsidP="00E92B8B">
      <w:pPr>
        <w:pStyle w:val="ListParagraph"/>
        <w:numPr>
          <w:ilvl w:val="0"/>
          <w:numId w:val="29"/>
        </w:numPr>
        <w:spacing w:after="0"/>
        <w:jc w:val="both"/>
        <w:rPr>
          <w:rFonts w:ascii="Arial" w:hAnsi="Arial" w:cs="Arial"/>
        </w:rPr>
      </w:pPr>
      <w:r w:rsidRPr="000C4654">
        <w:rPr>
          <w:rFonts w:ascii="Arial" w:hAnsi="Arial" w:cs="Arial"/>
        </w:rPr>
        <w:t xml:space="preserve">Assist and support employees and managers in the use of the online </w:t>
      </w:r>
      <w:r w:rsidR="00E01152" w:rsidRPr="000C4654">
        <w:rPr>
          <w:rFonts w:ascii="Arial" w:hAnsi="Arial" w:cs="Arial"/>
        </w:rPr>
        <w:t>absence management system (</w:t>
      </w:r>
      <w:r w:rsidR="00591341" w:rsidRPr="000C4654">
        <w:rPr>
          <w:rFonts w:ascii="Arial" w:hAnsi="Arial" w:cs="Arial"/>
        </w:rPr>
        <w:t>HARK</w:t>
      </w:r>
      <w:r w:rsidR="00E01152" w:rsidRPr="000C4654">
        <w:rPr>
          <w:rFonts w:ascii="Arial" w:hAnsi="Arial" w:cs="Arial"/>
        </w:rPr>
        <w:t>) and r</w:t>
      </w:r>
      <w:r w:rsidRPr="000C4654">
        <w:rPr>
          <w:rFonts w:ascii="Arial" w:hAnsi="Arial" w:cs="Arial"/>
        </w:rPr>
        <w:t xml:space="preserve">esolve any issues in relation to </w:t>
      </w:r>
      <w:r w:rsidR="00E01152" w:rsidRPr="000C4654">
        <w:rPr>
          <w:rFonts w:ascii="Arial" w:hAnsi="Arial" w:cs="Arial"/>
        </w:rPr>
        <w:t xml:space="preserve">the use of the system. </w:t>
      </w:r>
      <w:r w:rsidR="00012309" w:rsidRPr="000C4654">
        <w:rPr>
          <w:rFonts w:ascii="Arial" w:hAnsi="Arial" w:cs="Arial"/>
        </w:rPr>
        <w:t xml:space="preserve">Responsible for </w:t>
      </w:r>
      <w:r w:rsidR="00606834" w:rsidRPr="000C4654">
        <w:rPr>
          <w:rFonts w:ascii="Arial" w:hAnsi="Arial" w:cs="Arial"/>
        </w:rPr>
        <w:t xml:space="preserve">reporting </w:t>
      </w:r>
      <w:r w:rsidR="00E36B46" w:rsidRPr="000C4654">
        <w:rPr>
          <w:rFonts w:ascii="Arial" w:hAnsi="Arial" w:cs="Arial"/>
        </w:rPr>
        <w:t xml:space="preserve">technical </w:t>
      </w:r>
      <w:r w:rsidR="00606834" w:rsidRPr="000C4654">
        <w:rPr>
          <w:rFonts w:ascii="Arial" w:hAnsi="Arial" w:cs="Arial"/>
        </w:rPr>
        <w:t xml:space="preserve">issues and </w:t>
      </w:r>
      <w:r w:rsidR="00012309" w:rsidRPr="000C4654">
        <w:rPr>
          <w:rFonts w:ascii="Arial" w:hAnsi="Arial" w:cs="Arial"/>
        </w:rPr>
        <w:t xml:space="preserve">liaising with the </w:t>
      </w:r>
      <w:r w:rsidR="00E36B46" w:rsidRPr="000C4654">
        <w:rPr>
          <w:rFonts w:ascii="Arial" w:hAnsi="Arial" w:cs="Arial"/>
        </w:rPr>
        <w:t xml:space="preserve">offsite </w:t>
      </w:r>
      <w:r w:rsidR="00012309" w:rsidRPr="000C4654">
        <w:rPr>
          <w:rFonts w:ascii="Arial" w:hAnsi="Arial" w:cs="Arial"/>
        </w:rPr>
        <w:t xml:space="preserve">support team </w:t>
      </w:r>
      <w:r w:rsidR="006A0099" w:rsidRPr="000C4654">
        <w:rPr>
          <w:rFonts w:ascii="Arial" w:hAnsi="Arial" w:cs="Arial"/>
        </w:rPr>
        <w:t>where issues cannot be resolved internally.</w:t>
      </w:r>
      <w:r w:rsidR="00417E2C" w:rsidRPr="000C4654">
        <w:rPr>
          <w:rFonts w:ascii="Arial" w:eastAsia="Times New Roman" w:hAnsi="Arial" w:cs="Arial"/>
          <w:lang w:eastAsia="en-GB"/>
        </w:rPr>
        <w:t xml:space="preserve"> </w:t>
      </w:r>
    </w:p>
    <w:p w14:paraId="425A680C" w14:textId="21567E76" w:rsidR="005A6EB4" w:rsidRPr="000C4654" w:rsidRDefault="005A6EB4" w:rsidP="008B5E0E">
      <w:pPr>
        <w:pStyle w:val="ListParagraph"/>
        <w:numPr>
          <w:ilvl w:val="0"/>
          <w:numId w:val="29"/>
        </w:numPr>
        <w:spacing w:after="0"/>
        <w:jc w:val="both"/>
        <w:rPr>
          <w:rFonts w:ascii="Arial" w:hAnsi="Arial" w:cs="Arial"/>
        </w:rPr>
      </w:pPr>
      <w:r w:rsidRPr="000C4654">
        <w:rPr>
          <w:rFonts w:ascii="Arial" w:hAnsi="Arial" w:cs="Arial"/>
          <w:shd w:val="clear" w:color="auto" w:fill="FFFFFF"/>
        </w:rPr>
        <w:t>Processing and filing confidential and sensitive information:</w:t>
      </w:r>
      <w:r w:rsidRPr="000C4654">
        <w:rPr>
          <w:rFonts w:ascii="Arial" w:eastAsia="Times New Roman" w:hAnsi="Arial" w:cs="Arial"/>
          <w:lang w:eastAsia="en-GB"/>
        </w:rPr>
        <w:t xml:space="preserve"> including updating and maintaining all employee files; the provision of management information; completion of factual references and other employment requests in compliance with GDPR. </w:t>
      </w:r>
    </w:p>
    <w:p w14:paraId="065C5E90" w14:textId="07CC6650" w:rsidR="00533BDB" w:rsidRPr="000C4654" w:rsidRDefault="001E405B" w:rsidP="008B5E0E">
      <w:pPr>
        <w:pStyle w:val="ListParagraph"/>
        <w:numPr>
          <w:ilvl w:val="0"/>
          <w:numId w:val="29"/>
        </w:numPr>
        <w:spacing w:after="0"/>
        <w:jc w:val="both"/>
        <w:rPr>
          <w:rFonts w:ascii="Arial" w:hAnsi="Arial" w:cs="Arial"/>
        </w:rPr>
      </w:pPr>
      <w:r w:rsidRPr="000C4654">
        <w:rPr>
          <w:rFonts w:ascii="Arial" w:hAnsi="Arial" w:cs="Arial"/>
        </w:rPr>
        <w:t xml:space="preserve">Always comply with and actively support </w:t>
      </w:r>
      <w:r w:rsidR="00533BDB" w:rsidRPr="000C4654">
        <w:rPr>
          <w:rFonts w:ascii="Arial" w:hAnsi="Arial" w:cs="Arial"/>
        </w:rPr>
        <w:t xml:space="preserve">all company policies, procedures, processes and working practices, as well as relevant codes of practice, in relation </w:t>
      </w:r>
      <w:r w:rsidR="00533BDB" w:rsidRPr="000C4654">
        <w:rPr>
          <w:rFonts w:ascii="Arial" w:hAnsi="Arial" w:cs="Arial"/>
        </w:rPr>
        <w:lastRenderedPageBreak/>
        <w:t>to equality/good relations, harassment, data protection</w:t>
      </w:r>
      <w:r w:rsidR="00294828" w:rsidRPr="000C4654">
        <w:rPr>
          <w:rFonts w:ascii="Arial" w:hAnsi="Arial" w:cs="Arial"/>
        </w:rPr>
        <w:t xml:space="preserve">, </w:t>
      </w:r>
      <w:r w:rsidR="00533BDB" w:rsidRPr="000C4654">
        <w:rPr>
          <w:rFonts w:ascii="Arial" w:hAnsi="Arial" w:cs="Arial"/>
        </w:rPr>
        <w:t>health and safety and eligibility to work (Home Office Guidelines).</w:t>
      </w:r>
    </w:p>
    <w:p w14:paraId="5E492998" w14:textId="02FFD6C9" w:rsidR="00D86666" w:rsidRPr="000C4654" w:rsidRDefault="00D86666" w:rsidP="008B5E0E">
      <w:pPr>
        <w:pStyle w:val="ListParagraph"/>
        <w:numPr>
          <w:ilvl w:val="0"/>
          <w:numId w:val="29"/>
        </w:numPr>
        <w:spacing w:after="0"/>
        <w:jc w:val="both"/>
        <w:rPr>
          <w:rFonts w:ascii="Arial" w:eastAsia="Times New Roman" w:hAnsi="Arial" w:cs="Arial"/>
          <w:lang w:eastAsia="en-GB"/>
        </w:rPr>
      </w:pPr>
      <w:r w:rsidRPr="000C4654">
        <w:rPr>
          <w:rFonts w:ascii="Arial" w:hAnsi="Arial" w:cs="Arial"/>
        </w:rPr>
        <w:t>Proactively participate in all in-service training courses, training and development opportunities, staff performance appraisals and reviews as required.</w:t>
      </w:r>
    </w:p>
    <w:p w14:paraId="4D2CF325" w14:textId="75648B56" w:rsidR="00D86666" w:rsidRPr="000C4654" w:rsidRDefault="00D86666" w:rsidP="008B5E0E">
      <w:pPr>
        <w:pStyle w:val="ListParagraph"/>
        <w:numPr>
          <w:ilvl w:val="0"/>
          <w:numId w:val="29"/>
        </w:numPr>
        <w:spacing w:after="0" w:line="240" w:lineRule="auto"/>
        <w:jc w:val="both"/>
        <w:rPr>
          <w:rFonts w:ascii="Arial" w:hAnsi="Arial" w:cs="Arial"/>
        </w:rPr>
      </w:pPr>
      <w:r w:rsidRPr="000C4654">
        <w:rPr>
          <w:rFonts w:ascii="Arial" w:hAnsi="Arial" w:cs="Arial"/>
          <w:color w:val="000000"/>
        </w:rPr>
        <w:t xml:space="preserve">Any </w:t>
      </w:r>
      <w:r w:rsidRPr="000C4654">
        <w:rPr>
          <w:rFonts w:ascii="Arial" w:hAnsi="Arial" w:cs="Arial"/>
        </w:rPr>
        <w:t>other duties as may be reasonably requested from time to time.</w:t>
      </w:r>
    </w:p>
    <w:p w14:paraId="184201A9" w14:textId="77777777" w:rsidR="009D0107" w:rsidRPr="000C4654" w:rsidRDefault="009D0107" w:rsidP="008B5E0E">
      <w:pPr>
        <w:spacing w:line="240" w:lineRule="auto"/>
        <w:jc w:val="both"/>
        <w:rPr>
          <w:rFonts w:ascii="Arial" w:hAnsi="Arial" w:cs="Arial"/>
          <w:b/>
        </w:rPr>
      </w:pPr>
    </w:p>
    <w:p w14:paraId="43C8F18C" w14:textId="1FFBC1AE" w:rsidR="00D86666" w:rsidRPr="000C4654" w:rsidRDefault="00D86666" w:rsidP="008B5E0E">
      <w:pPr>
        <w:spacing w:line="240" w:lineRule="auto"/>
        <w:jc w:val="both"/>
        <w:rPr>
          <w:rFonts w:ascii="Arial" w:hAnsi="Arial" w:cs="Arial"/>
          <w:b/>
          <w:color w:val="000000"/>
        </w:rPr>
      </w:pPr>
      <w:r w:rsidRPr="000C4654">
        <w:rPr>
          <w:rFonts w:ascii="Arial" w:hAnsi="Arial" w:cs="Arial"/>
          <w:b/>
        </w:rPr>
        <w:t>Note: In the interests of the efficient management of the Department, the duties described in the above job description will be reviewed periodically and may be subject to modification or amendment after consultation with the postholder.</w:t>
      </w:r>
      <w:r w:rsidRPr="000C4654">
        <w:rPr>
          <w:rFonts w:ascii="Arial" w:hAnsi="Arial" w:cs="Arial"/>
          <w:b/>
          <w:color w:val="000000"/>
        </w:rPr>
        <w:t xml:space="preserve"> </w:t>
      </w:r>
    </w:p>
    <w:p w14:paraId="65C4625C" w14:textId="77777777" w:rsidR="00B11E54" w:rsidRPr="000C4654" w:rsidRDefault="00B11E54" w:rsidP="00B11E54">
      <w:pPr>
        <w:rPr>
          <w:rFonts w:ascii="Arial" w:hAnsi="Arial" w:cs="Arial"/>
          <w:b/>
        </w:rPr>
      </w:pPr>
    </w:p>
    <w:p w14:paraId="6B97ACF4" w14:textId="77777777" w:rsidR="00B11E54" w:rsidRPr="000C4654" w:rsidRDefault="00B11E54" w:rsidP="00B11E54">
      <w:pPr>
        <w:rPr>
          <w:rFonts w:ascii="Arial" w:hAnsi="Arial" w:cs="Arial"/>
          <w:b/>
        </w:rPr>
      </w:pPr>
    </w:p>
    <w:p w14:paraId="4C8AC26D" w14:textId="77777777" w:rsidR="007B63AE" w:rsidRPr="000C4654" w:rsidRDefault="007B63AE" w:rsidP="00C41EC1">
      <w:pPr>
        <w:spacing w:after="0" w:line="240" w:lineRule="auto"/>
        <w:ind w:right="390"/>
        <w:jc w:val="both"/>
        <w:rPr>
          <w:rFonts w:ascii="Arial" w:eastAsia="Times New Roman" w:hAnsi="Arial" w:cs="Arial"/>
          <w:b/>
          <w:u w:val="single"/>
          <w:lang w:eastAsia="en-GB"/>
        </w:rPr>
      </w:pPr>
    </w:p>
    <w:sectPr w:rsidR="007B63AE" w:rsidRPr="000C4654" w:rsidSect="008B5E0E">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ED1C" w14:textId="77777777" w:rsidR="0088025B" w:rsidRDefault="0088025B" w:rsidP="000926BF">
      <w:pPr>
        <w:spacing w:after="0" w:line="240" w:lineRule="auto"/>
      </w:pPr>
      <w:r>
        <w:separator/>
      </w:r>
    </w:p>
  </w:endnote>
  <w:endnote w:type="continuationSeparator" w:id="0">
    <w:p w14:paraId="1839F700" w14:textId="77777777" w:rsidR="0088025B" w:rsidRDefault="0088025B" w:rsidP="0009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E116" w14:textId="77777777" w:rsidR="0088025B" w:rsidRDefault="0088025B" w:rsidP="000926BF">
      <w:pPr>
        <w:spacing w:after="0" w:line="240" w:lineRule="auto"/>
      </w:pPr>
      <w:r>
        <w:separator/>
      </w:r>
    </w:p>
  </w:footnote>
  <w:footnote w:type="continuationSeparator" w:id="0">
    <w:p w14:paraId="7E7C76C7" w14:textId="77777777" w:rsidR="0088025B" w:rsidRDefault="0088025B" w:rsidP="00092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A175" w14:textId="77777777" w:rsidR="000926BF" w:rsidRDefault="000926BF" w:rsidP="000926BF">
    <w:pPr>
      <w:pStyle w:val="Header"/>
      <w:jc w:val="center"/>
    </w:pPr>
    <w:r>
      <w:rPr>
        <w:noProof/>
        <w:lang w:eastAsia="en-GB"/>
      </w:rPr>
      <w:drawing>
        <wp:inline distT="0" distB="0" distL="0" distR="0" wp14:anchorId="44309F82" wp14:editId="4233E3E9">
          <wp:extent cx="771525" cy="771525"/>
          <wp:effectExtent l="0" t="0" r="9525" b="9525"/>
          <wp:docPr id="3" name="Picture 3"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3D"/>
    <w:multiLevelType w:val="hybridMultilevel"/>
    <w:tmpl w:val="866EBE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C337F"/>
    <w:multiLevelType w:val="multilevel"/>
    <w:tmpl w:val="8CDA16E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2" w15:restartNumberingAfterBreak="0">
    <w:nsid w:val="06384F63"/>
    <w:multiLevelType w:val="multilevel"/>
    <w:tmpl w:val="8A1A8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B44663"/>
    <w:multiLevelType w:val="hybridMultilevel"/>
    <w:tmpl w:val="1BE6A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01A1B"/>
    <w:multiLevelType w:val="hybridMultilevel"/>
    <w:tmpl w:val="6CF68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3C3"/>
    <w:multiLevelType w:val="multilevel"/>
    <w:tmpl w:val="1AC694FE"/>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1E8932A0"/>
    <w:multiLevelType w:val="multilevel"/>
    <w:tmpl w:val="DFAA1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FD036A1"/>
    <w:multiLevelType w:val="multilevel"/>
    <w:tmpl w:val="1B20E5FC"/>
    <w:lvl w:ilvl="0">
      <w:start w:val="1"/>
      <w:numFmt w:val="decimal"/>
      <w:lvlText w:val="%1."/>
      <w:lvlJc w:val="left"/>
      <w:pPr>
        <w:ind w:left="851" w:hanging="491"/>
      </w:pPr>
    </w:lvl>
    <w:lvl w:ilvl="1">
      <w:numFmt w:val="bullet"/>
      <w:lvlText w:val=""/>
      <w:lvlJc w:val="left"/>
      <w:pPr>
        <w:ind w:left="1307" w:hanging="227"/>
      </w:pPr>
      <w:rPr>
        <w:rFonts w:ascii="Symbol" w:hAnsi="Symbo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02FD4"/>
    <w:multiLevelType w:val="hybridMultilevel"/>
    <w:tmpl w:val="4DD68A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497C7F"/>
    <w:multiLevelType w:val="hybridMultilevel"/>
    <w:tmpl w:val="E9089D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76090F"/>
    <w:multiLevelType w:val="multilevel"/>
    <w:tmpl w:val="881895B0"/>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1" w15:restartNumberingAfterBreak="0">
    <w:nsid w:val="29025BFF"/>
    <w:multiLevelType w:val="multilevel"/>
    <w:tmpl w:val="0B68E55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EE663B4"/>
    <w:multiLevelType w:val="multilevel"/>
    <w:tmpl w:val="932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E17A0"/>
    <w:multiLevelType w:val="hybridMultilevel"/>
    <w:tmpl w:val="06BE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2FA3"/>
    <w:multiLevelType w:val="hybridMultilevel"/>
    <w:tmpl w:val="74762C8E"/>
    <w:lvl w:ilvl="0" w:tplc="C9C4E09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37CD1"/>
    <w:multiLevelType w:val="hybridMultilevel"/>
    <w:tmpl w:val="0066808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D2E49"/>
    <w:multiLevelType w:val="multilevel"/>
    <w:tmpl w:val="E3AA70E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3A0F04AA"/>
    <w:multiLevelType w:val="multilevel"/>
    <w:tmpl w:val="25045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411EF2"/>
    <w:multiLevelType w:val="hybridMultilevel"/>
    <w:tmpl w:val="B4941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2583F"/>
    <w:multiLevelType w:val="multilevel"/>
    <w:tmpl w:val="4F56E4C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3E6033F1"/>
    <w:multiLevelType w:val="multilevel"/>
    <w:tmpl w:val="D8606AE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42254FEC"/>
    <w:multiLevelType w:val="hybridMultilevel"/>
    <w:tmpl w:val="35045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51D2C"/>
    <w:multiLevelType w:val="multilevel"/>
    <w:tmpl w:val="B246C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F35F6F"/>
    <w:multiLevelType w:val="multilevel"/>
    <w:tmpl w:val="F12E2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2067021"/>
    <w:multiLevelType w:val="multilevel"/>
    <w:tmpl w:val="FB24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C0280"/>
    <w:multiLevelType w:val="hybridMultilevel"/>
    <w:tmpl w:val="545258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1675A"/>
    <w:multiLevelType w:val="multilevel"/>
    <w:tmpl w:val="6DE43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CB11D9"/>
    <w:multiLevelType w:val="hybridMultilevel"/>
    <w:tmpl w:val="EB7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3151C"/>
    <w:multiLevelType w:val="multilevel"/>
    <w:tmpl w:val="24A4102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5FBF7B79"/>
    <w:multiLevelType w:val="multilevel"/>
    <w:tmpl w:val="43A22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EC69C0"/>
    <w:multiLevelType w:val="multilevel"/>
    <w:tmpl w:val="82881FE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1" w15:restartNumberingAfterBreak="0">
    <w:nsid w:val="69F534D6"/>
    <w:multiLevelType w:val="hybridMultilevel"/>
    <w:tmpl w:val="DC02F0DE"/>
    <w:lvl w:ilvl="0" w:tplc="0409000F">
      <w:start w:val="1"/>
      <w:numFmt w:val="decimal"/>
      <w:lvlText w:val="%1."/>
      <w:lvlJc w:val="left"/>
      <w:pPr>
        <w:tabs>
          <w:tab w:val="num" w:pos="720"/>
        </w:tabs>
        <w:ind w:left="720" w:hanging="360"/>
      </w:pPr>
    </w:lvl>
    <w:lvl w:ilvl="1" w:tplc="BAB6636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B3C1D"/>
    <w:multiLevelType w:val="hybridMultilevel"/>
    <w:tmpl w:val="EE2A8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32692"/>
    <w:multiLevelType w:val="hybridMultilevel"/>
    <w:tmpl w:val="FFB42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55AC1"/>
    <w:multiLevelType w:val="multilevel"/>
    <w:tmpl w:val="CD90C77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5" w15:restartNumberingAfterBreak="0">
    <w:nsid w:val="777D481E"/>
    <w:multiLevelType w:val="hybridMultilevel"/>
    <w:tmpl w:val="BC2EC4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A311E"/>
    <w:multiLevelType w:val="multilevel"/>
    <w:tmpl w:val="2FECED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03234802">
    <w:abstractNumId w:val="12"/>
  </w:num>
  <w:num w:numId="2" w16cid:durableId="522324429">
    <w:abstractNumId w:val="24"/>
  </w:num>
  <w:num w:numId="3" w16cid:durableId="1633513682">
    <w:abstractNumId w:val="14"/>
  </w:num>
  <w:num w:numId="4" w16cid:durableId="1162358625">
    <w:abstractNumId w:val="4"/>
  </w:num>
  <w:num w:numId="5" w16cid:durableId="379132817">
    <w:abstractNumId w:val="21"/>
  </w:num>
  <w:num w:numId="6" w16cid:durableId="61486681">
    <w:abstractNumId w:val="18"/>
  </w:num>
  <w:num w:numId="7" w16cid:durableId="808401431">
    <w:abstractNumId w:val="32"/>
  </w:num>
  <w:num w:numId="8" w16cid:durableId="341665484">
    <w:abstractNumId w:val="3"/>
  </w:num>
  <w:num w:numId="9" w16cid:durableId="259948237">
    <w:abstractNumId w:val="6"/>
  </w:num>
  <w:num w:numId="10" w16cid:durableId="2051687963">
    <w:abstractNumId w:val="1"/>
  </w:num>
  <w:num w:numId="11" w16cid:durableId="230820439">
    <w:abstractNumId w:val="29"/>
  </w:num>
  <w:num w:numId="12" w16cid:durableId="2054503390">
    <w:abstractNumId w:val="10"/>
  </w:num>
  <w:num w:numId="13" w16cid:durableId="433136190">
    <w:abstractNumId w:val="23"/>
  </w:num>
  <w:num w:numId="14" w16cid:durableId="1302151633">
    <w:abstractNumId w:val="22"/>
  </w:num>
  <w:num w:numId="15" w16cid:durableId="1849708684">
    <w:abstractNumId w:val="17"/>
  </w:num>
  <w:num w:numId="16" w16cid:durableId="1204634125">
    <w:abstractNumId w:val="2"/>
  </w:num>
  <w:num w:numId="17" w16cid:durableId="614295013">
    <w:abstractNumId w:val="36"/>
  </w:num>
  <w:num w:numId="18" w16cid:durableId="2064670175">
    <w:abstractNumId w:val="16"/>
  </w:num>
  <w:num w:numId="19" w16cid:durableId="894316208">
    <w:abstractNumId w:val="34"/>
  </w:num>
  <w:num w:numId="20" w16cid:durableId="2039045144">
    <w:abstractNumId w:val="30"/>
  </w:num>
  <w:num w:numId="21" w16cid:durableId="2001153046">
    <w:abstractNumId w:val="28"/>
  </w:num>
  <w:num w:numId="22" w16cid:durableId="1314992695">
    <w:abstractNumId w:val="11"/>
  </w:num>
  <w:num w:numId="23" w16cid:durableId="1055936223">
    <w:abstractNumId w:val="19"/>
  </w:num>
  <w:num w:numId="24" w16cid:durableId="1631747658">
    <w:abstractNumId w:val="5"/>
  </w:num>
  <w:num w:numId="25" w16cid:durableId="1912303946">
    <w:abstractNumId w:val="20"/>
  </w:num>
  <w:num w:numId="26" w16cid:durableId="1927878896">
    <w:abstractNumId w:val="7"/>
  </w:num>
  <w:num w:numId="27" w16cid:durableId="58208388">
    <w:abstractNumId w:val="27"/>
  </w:num>
  <w:num w:numId="28" w16cid:durableId="531725269">
    <w:abstractNumId w:val="13"/>
  </w:num>
  <w:num w:numId="29" w16cid:durableId="1316492478">
    <w:abstractNumId w:val="9"/>
  </w:num>
  <w:num w:numId="30" w16cid:durableId="210117024">
    <w:abstractNumId w:val="0"/>
  </w:num>
  <w:num w:numId="31" w16cid:durableId="675766001">
    <w:abstractNumId w:val="26"/>
  </w:num>
  <w:num w:numId="32" w16cid:durableId="1433042647">
    <w:abstractNumId w:val="15"/>
  </w:num>
  <w:num w:numId="33" w16cid:durableId="117846220">
    <w:abstractNumId w:val="33"/>
  </w:num>
  <w:num w:numId="34" w16cid:durableId="944309389">
    <w:abstractNumId w:val="35"/>
  </w:num>
  <w:num w:numId="35" w16cid:durableId="301349950">
    <w:abstractNumId w:val="8"/>
  </w:num>
  <w:num w:numId="36" w16cid:durableId="701907253">
    <w:abstractNumId w:val="31"/>
  </w:num>
  <w:num w:numId="37" w16cid:durableId="17596690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26"/>
    <w:rsid w:val="00000A33"/>
    <w:rsid w:val="00004614"/>
    <w:rsid w:val="00012309"/>
    <w:rsid w:val="000339A1"/>
    <w:rsid w:val="00043C71"/>
    <w:rsid w:val="000567FF"/>
    <w:rsid w:val="0006290E"/>
    <w:rsid w:val="00087B4B"/>
    <w:rsid w:val="000926BF"/>
    <w:rsid w:val="00097DDA"/>
    <w:rsid w:val="000A52DD"/>
    <w:rsid w:val="000A590E"/>
    <w:rsid w:val="000B1467"/>
    <w:rsid w:val="000B76E8"/>
    <w:rsid w:val="000C25BA"/>
    <w:rsid w:val="000C43C3"/>
    <w:rsid w:val="000C445E"/>
    <w:rsid w:val="000C4654"/>
    <w:rsid w:val="000C4A43"/>
    <w:rsid w:val="000C6730"/>
    <w:rsid w:val="000D054B"/>
    <w:rsid w:val="000D3BC4"/>
    <w:rsid w:val="000D70CD"/>
    <w:rsid w:val="000F6160"/>
    <w:rsid w:val="000F6FB2"/>
    <w:rsid w:val="000F71CF"/>
    <w:rsid w:val="00102661"/>
    <w:rsid w:val="001077B5"/>
    <w:rsid w:val="0012209B"/>
    <w:rsid w:val="00126978"/>
    <w:rsid w:val="00144923"/>
    <w:rsid w:val="00160843"/>
    <w:rsid w:val="0016085F"/>
    <w:rsid w:val="00190F35"/>
    <w:rsid w:val="0019125F"/>
    <w:rsid w:val="001918B8"/>
    <w:rsid w:val="001A6A82"/>
    <w:rsid w:val="001C0CA7"/>
    <w:rsid w:val="001D372C"/>
    <w:rsid w:val="001D4D8D"/>
    <w:rsid w:val="001E405B"/>
    <w:rsid w:val="001F16FF"/>
    <w:rsid w:val="00215881"/>
    <w:rsid w:val="00222B69"/>
    <w:rsid w:val="00224DAF"/>
    <w:rsid w:val="002339C9"/>
    <w:rsid w:val="002479BA"/>
    <w:rsid w:val="00253B99"/>
    <w:rsid w:val="00273EF5"/>
    <w:rsid w:val="002814CA"/>
    <w:rsid w:val="00287803"/>
    <w:rsid w:val="002903BC"/>
    <w:rsid w:val="00293A93"/>
    <w:rsid w:val="00294828"/>
    <w:rsid w:val="002A5375"/>
    <w:rsid w:val="002B2854"/>
    <w:rsid w:val="002B2BE6"/>
    <w:rsid w:val="002B30A4"/>
    <w:rsid w:val="002D22D4"/>
    <w:rsid w:val="002D27D7"/>
    <w:rsid w:val="002D5C51"/>
    <w:rsid w:val="002D6D65"/>
    <w:rsid w:val="002E46E2"/>
    <w:rsid w:val="002F3BB0"/>
    <w:rsid w:val="002F76E8"/>
    <w:rsid w:val="00313EBB"/>
    <w:rsid w:val="00331B0C"/>
    <w:rsid w:val="00340CC2"/>
    <w:rsid w:val="00347A19"/>
    <w:rsid w:val="003519B5"/>
    <w:rsid w:val="00354730"/>
    <w:rsid w:val="00360138"/>
    <w:rsid w:val="00370257"/>
    <w:rsid w:val="003A4A16"/>
    <w:rsid w:val="003A6EDE"/>
    <w:rsid w:val="003B565B"/>
    <w:rsid w:val="003E2DF3"/>
    <w:rsid w:val="00402ACB"/>
    <w:rsid w:val="00406DA6"/>
    <w:rsid w:val="00415926"/>
    <w:rsid w:val="00417E2C"/>
    <w:rsid w:val="00421BFA"/>
    <w:rsid w:val="004238D8"/>
    <w:rsid w:val="00430A15"/>
    <w:rsid w:val="004363A9"/>
    <w:rsid w:val="00447BCF"/>
    <w:rsid w:val="00447C7B"/>
    <w:rsid w:val="0045345E"/>
    <w:rsid w:val="00453FE5"/>
    <w:rsid w:val="00465539"/>
    <w:rsid w:val="0049169B"/>
    <w:rsid w:val="004926C4"/>
    <w:rsid w:val="00492C2F"/>
    <w:rsid w:val="00494192"/>
    <w:rsid w:val="004A6249"/>
    <w:rsid w:val="004B06D3"/>
    <w:rsid w:val="004D774E"/>
    <w:rsid w:val="004E4E60"/>
    <w:rsid w:val="004E4FAE"/>
    <w:rsid w:val="004E6808"/>
    <w:rsid w:val="004F62DB"/>
    <w:rsid w:val="00506A9E"/>
    <w:rsid w:val="00511457"/>
    <w:rsid w:val="005169F7"/>
    <w:rsid w:val="00517380"/>
    <w:rsid w:val="00517C8C"/>
    <w:rsid w:val="00525B20"/>
    <w:rsid w:val="00530B6B"/>
    <w:rsid w:val="00533BDB"/>
    <w:rsid w:val="00534276"/>
    <w:rsid w:val="0053557E"/>
    <w:rsid w:val="0055263D"/>
    <w:rsid w:val="00557437"/>
    <w:rsid w:val="00557BD7"/>
    <w:rsid w:val="00565966"/>
    <w:rsid w:val="00572F0C"/>
    <w:rsid w:val="00573C8C"/>
    <w:rsid w:val="00586C78"/>
    <w:rsid w:val="00591341"/>
    <w:rsid w:val="0059148A"/>
    <w:rsid w:val="00592E0B"/>
    <w:rsid w:val="00593B76"/>
    <w:rsid w:val="005A6EB4"/>
    <w:rsid w:val="005B1053"/>
    <w:rsid w:val="005B6279"/>
    <w:rsid w:val="005C7653"/>
    <w:rsid w:val="005C7A06"/>
    <w:rsid w:val="005D0307"/>
    <w:rsid w:val="005D04A3"/>
    <w:rsid w:val="005D0550"/>
    <w:rsid w:val="005D729B"/>
    <w:rsid w:val="005F1141"/>
    <w:rsid w:val="005F2DBA"/>
    <w:rsid w:val="0060628B"/>
    <w:rsid w:val="00606834"/>
    <w:rsid w:val="0061402F"/>
    <w:rsid w:val="0062513B"/>
    <w:rsid w:val="006260BE"/>
    <w:rsid w:val="00635317"/>
    <w:rsid w:val="00637367"/>
    <w:rsid w:val="006538FD"/>
    <w:rsid w:val="00655758"/>
    <w:rsid w:val="00664E78"/>
    <w:rsid w:val="006718E1"/>
    <w:rsid w:val="006719F0"/>
    <w:rsid w:val="006865BC"/>
    <w:rsid w:val="0069445A"/>
    <w:rsid w:val="00695983"/>
    <w:rsid w:val="00695B51"/>
    <w:rsid w:val="006968BA"/>
    <w:rsid w:val="006A0099"/>
    <w:rsid w:val="006C2A5B"/>
    <w:rsid w:val="006E1A2D"/>
    <w:rsid w:val="007226C1"/>
    <w:rsid w:val="00722B7D"/>
    <w:rsid w:val="00725992"/>
    <w:rsid w:val="00725C8C"/>
    <w:rsid w:val="00742B21"/>
    <w:rsid w:val="00744666"/>
    <w:rsid w:val="007546E3"/>
    <w:rsid w:val="0076091C"/>
    <w:rsid w:val="00774C83"/>
    <w:rsid w:val="00776CEE"/>
    <w:rsid w:val="007A3462"/>
    <w:rsid w:val="007A4E21"/>
    <w:rsid w:val="007A6CDF"/>
    <w:rsid w:val="007A6F73"/>
    <w:rsid w:val="007B2864"/>
    <w:rsid w:val="007B2E46"/>
    <w:rsid w:val="007B63AE"/>
    <w:rsid w:val="007B6EC3"/>
    <w:rsid w:val="007E1075"/>
    <w:rsid w:val="007E2B91"/>
    <w:rsid w:val="007F1F62"/>
    <w:rsid w:val="007F258E"/>
    <w:rsid w:val="00801F51"/>
    <w:rsid w:val="00807EAC"/>
    <w:rsid w:val="00815926"/>
    <w:rsid w:val="00822726"/>
    <w:rsid w:val="00822A6F"/>
    <w:rsid w:val="008274F7"/>
    <w:rsid w:val="00831F94"/>
    <w:rsid w:val="00832D76"/>
    <w:rsid w:val="00843534"/>
    <w:rsid w:val="00860E88"/>
    <w:rsid w:val="00864635"/>
    <w:rsid w:val="00865C3B"/>
    <w:rsid w:val="0086624A"/>
    <w:rsid w:val="00877B92"/>
    <w:rsid w:val="0088025B"/>
    <w:rsid w:val="00885046"/>
    <w:rsid w:val="008B1EB4"/>
    <w:rsid w:val="008B5E0E"/>
    <w:rsid w:val="008B6C5E"/>
    <w:rsid w:val="008D7656"/>
    <w:rsid w:val="008F7FF1"/>
    <w:rsid w:val="00913770"/>
    <w:rsid w:val="00922FFA"/>
    <w:rsid w:val="00931B96"/>
    <w:rsid w:val="009723DD"/>
    <w:rsid w:val="009827EA"/>
    <w:rsid w:val="00994E82"/>
    <w:rsid w:val="009973CE"/>
    <w:rsid w:val="009A27B7"/>
    <w:rsid w:val="009A3760"/>
    <w:rsid w:val="009A3D92"/>
    <w:rsid w:val="009D0107"/>
    <w:rsid w:val="009D6B67"/>
    <w:rsid w:val="00A05D3A"/>
    <w:rsid w:val="00A14AF8"/>
    <w:rsid w:val="00A16D80"/>
    <w:rsid w:val="00A304B3"/>
    <w:rsid w:val="00A447E1"/>
    <w:rsid w:val="00A47AA5"/>
    <w:rsid w:val="00A47F6D"/>
    <w:rsid w:val="00A5018C"/>
    <w:rsid w:val="00A60CAE"/>
    <w:rsid w:val="00A64FE0"/>
    <w:rsid w:val="00A66388"/>
    <w:rsid w:val="00A81B85"/>
    <w:rsid w:val="00A93AF9"/>
    <w:rsid w:val="00AB3574"/>
    <w:rsid w:val="00AD4167"/>
    <w:rsid w:val="00AE0193"/>
    <w:rsid w:val="00AE782D"/>
    <w:rsid w:val="00AF39F9"/>
    <w:rsid w:val="00B04491"/>
    <w:rsid w:val="00B06185"/>
    <w:rsid w:val="00B078A5"/>
    <w:rsid w:val="00B11E54"/>
    <w:rsid w:val="00B14FB1"/>
    <w:rsid w:val="00B23BBB"/>
    <w:rsid w:val="00B30B9B"/>
    <w:rsid w:val="00B35A63"/>
    <w:rsid w:val="00B540E0"/>
    <w:rsid w:val="00B6523E"/>
    <w:rsid w:val="00B66C9D"/>
    <w:rsid w:val="00B701A4"/>
    <w:rsid w:val="00B774D9"/>
    <w:rsid w:val="00B9191D"/>
    <w:rsid w:val="00BA52AC"/>
    <w:rsid w:val="00BB4AA4"/>
    <w:rsid w:val="00BB4C38"/>
    <w:rsid w:val="00BC6532"/>
    <w:rsid w:val="00BD3060"/>
    <w:rsid w:val="00BE46C9"/>
    <w:rsid w:val="00BE5C36"/>
    <w:rsid w:val="00BF02F0"/>
    <w:rsid w:val="00BF2C8F"/>
    <w:rsid w:val="00BF41F7"/>
    <w:rsid w:val="00C00338"/>
    <w:rsid w:val="00C04936"/>
    <w:rsid w:val="00C249A4"/>
    <w:rsid w:val="00C260A1"/>
    <w:rsid w:val="00C4024E"/>
    <w:rsid w:val="00C41EC1"/>
    <w:rsid w:val="00C518FB"/>
    <w:rsid w:val="00C54481"/>
    <w:rsid w:val="00C629C5"/>
    <w:rsid w:val="00C72039"/>
    <w:rsid w:val="00C73899"/>
    <w:rsid w:val="00C764EC"/>
    <w:rsid w:val="00C915C0"/>
    <w:rsid w:val="00C93062"/>
    <w:rsid w:val="00C93E24"/>
    <w:rsid w:val="00C97386"/>
    <w:rsid w:val="00CA2DC4"/>
    <w:rsid w:val="00CB0EF0"/>
    <w:rsid w:val="00CD6016"/>
    <w:rsid w:val="00CF3490"/>
    <w:rsid w:val="00CF6A41"/>
    <w:rsid w:val="00D150B3"/>
    <w:rsid w:val="00D211E3"/>
    <w:rsid w:val="00D265CF"/>
    <w:rsid w:val="00D47087"/>
    <w:rsid w:val="00D54698"/>
    <w:rsid w:val="00D70D4C"/>
    <w:rsid w:val="00D82456"/>
    <w:rsid w:val="00D86666"/>
    <w:rsid w:val="00D8706C"/>
    <w:rsid w:val="00D8793D"/>
    <w:rsid w:val="00D93269"/>
    <w:rsid w:val="00D94179"/>
    <w:rsid w:val="00D944D4"/>
    <w:rsid w:val="00D9642C"/>
    <w:rsid w:val="00DA7D17"/>
    <w:rsid w:val="00DB63CF"/>
    <w:rsid w:val="00DC1191"/>
    <w:rsid w:val="00DD2997"/>
    <w:rsid w:val="00DD760C"/>
    <w:rsid w:val="00DE5556"/>
    <w:rsid w:val="00DF6337"/>
    <w:rsid w:val="00DF69A2"/>
    <w:rsid w:val="00E01152"/>
    <w:rsid w:val="00E36B46"/>
    <w:rsid w:val="00E41C64"/>
    <w:rsid w:val="00E46135"/>
    <w:rsid w:val="00E56E00"/>
    <w:rsid w:val="00E6427E"/>
    <w:rsid w:val="00E67087"/>
    <w:rsid w:val="00E72D9B"/>
    <w:rsid w:val="00E83C05"/>
    <w:rsid w:val="00E92B8B"/>
    <w:rsid w:val="00EA042D"/>
    <w:rsid w:val="00EA10EC"/>
    <w:rsid w:val="00EC05CC"/>
    <w:rsid w:val="00EC06DA"/>
    <w:rsid w:val="00EC4234"/>
    <w:rsid w:val="00ED23CA"/>
    <w:rsid w:val="00ED3470"/>
    <w:rsid w:val="00ED7B9D"/>
    <w:rsid w:val="00EF4798"/>
    <w:rsid w:val="00EF6F1A"/>
    <w:rsid w:val="00F16100"/>
    <w:rsid w:val="00F20309"/>
    <w:rsid w:val="00F21CC9"/>
    <w:rsid w:val="00F52A2D"/>
    <w:rsid w:val="00F57115"/>
    <w:rsid w:val="00F6126C"/>
    <w:rsid w:val="00F62EE1"/>
    <w:rsid w:val="00F721C1"/>
    <w:rsid w:val="00F92B53"/>
    <w:rsid w:val="00F93D1C"/>
    <w:rsid w:val="00FB12CE"/>
    <w:rsid w:val="00FC1863"/>
    <w:rsid w:val="00FE3936"/>
    <w:rsid w:val="00FF23C4"/>
    <w:rsid w:val="00FF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F447"/>
  <w15:docId w15:val="{7C721216-9136-4A5F-AB39-376B18D6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421BFA"/>
    <w:pPr>
      <w:keepNext/>
      <w:suppressAutoHyphens/>
      <w:autoSpaceDN w:val="0"/>
      <w:spacing w:after="0" w:line="240" w:lineRule="auto"/>
      <w:textAlignment w:val="baseline"/>
      <w:outlineLvl w:val="0"/>
    </w:pPr>
    <w:rPr>
      <w:rFonts w:ascii="Arial" w:eastAsia="Times New Roman" w:hAnsi="Arial" w:cs="Arial"/>
      <w:b/>
      <w:bCs/>
      <w:szCs w:val="24"/>
    </w:rPr>
  </w:style>
  <w:style w:type="paragraph" w:styleId="Heading2">
    <w:name w:val="heading 2"/>
    <w:basedOn w:val="Normal"/>
    <w:next w:val="Normal"/>
    <w:link w:val="Heading2Char"/>
    <w:rsid w:val="00421BFA"/>
    <w:pPr>
      <w:keepNext/>
      <w:pBdr>
        <w:top w:val="single" w:sz="6" w:space="1" w:color="000000"/>
        <w:left w:val="single" w:sz="6" w:space="4" w:color="000000"/>
        <w:bottom w:val="single" w:sz="6" w:space="1" w:color="000000"/>
        <w:right w:val="single" w:sz="6" w:space="7" w:color="000000"/>
      </w:pBdr>
      <w:suppressAutoHyphens/>
      <w:autoSpaceDN w:val="0"/>
      <w:spacing w:after="0" w:line="240" w:lineRule="auto"/>
      <w:textAlignment w:val="baseline"/>
      <w:outlineLvl w:val="1"/>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827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5926"/>
    <w:rPr>
      <w:b/>
      <w:bCs/>
    </w:rPr>
  </w:style>
  <w:style w:type="character" w:customStyle="1" w:styleId="apple-converted-space">
    <w:name w:val="apple-converted-space"/>
    <w:basedOn w:val="DefaultParagraphFont"/>
    <w:rsid w:val="00415926"/>
  </w:style>
  <w:style w:type="paragraph" w:styleId="ListParagraph">
    <w:name w:val="List Paragraph"/>
    <w:basedOn w:val="Normal"/>
    <w:uiPriority w:val="34"/>
    <w:qFormat/>
    <w:rsid w:val="00D70D4C"/>
    <w:pPr>
      <w:ind w:left="720"/>
      <w:contextualSpacing/>
    </w:pPr>
  </w:style>
  <w:style w:type="paragraph" w:styleId="Header">
    <w:name w:val="header"/>
    <w:basedOn w:val="Normal"/>
    <w:link w:val="HeaderChar"/>
    <w:uiPriority w:val="99"/>
    <w:unhideWhenUsed/>
    <w:rsid w:val="0009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6BF"/>
  </w:style>
  <w:style w:type="paragraph" w:styleId="Footer">
    <w:name w:val="footer"/>
    <w:basedOn w:val="Normal"/>
    <w:link w:val="FooterChar"/>
    <w:uiPriority w:val="99"/>
    <w:unhideWhenUsed/>
    <w:rsid w:val="0009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BF"/>
  </w:style>
  <w:style w:type="paragraph" w:styleId="BalloonText">
    <w:name w:val="Balloon Text"/>
    <w:basedOn w:val="Normal"/>
    <w:link w:val="BalloonTextChar"/>
    <w:uiPriority w:val="99"/>
    <w:semiHidden/>
    <w:unhideWhenUsed/>
    <w:rsid w:val="0009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BF"/>
    <w:rPr>
      <w:rFonts w:ascii="Tahoma" w:hAnsi="Tahoma" w:cs="Tahoma"/>
      <w:sz w:val="16"/>
      <w:szCs w:val="16"/>
    </w:rPr>
  </w:style>
  <w:style w:type="character" w:customStyle="1" w:styleId="Heading1Char">
    <w:name w:val="Heading 1 Char"/>
    <w:basedOn w:val="DefaultParagraphFont"/>
    <w:link w:val="Heading1"/>
    <w:rsid w:val="00421BFA"/>
    <w:rPr>
      <w:rFonts w:ascii="Arial" w:eastAsia="Times New Roman" w:hAnsi="Arial" w:cs="Arial"/>
      <w:b/>
      <w:bCs/>
      <w:szCs w:val="24"/>
    </w:rPr>
  </w:style>
  <w:style w:type="character" w:customStyle="1" w:styleId="Heading2Char">
    <w:name w:val="Heading 2 Char"/>
    <w:basedOn w:val="DefaultParagraphFont"/>
    <w:link w:val="Heading2"/>
    <w:rsid w:val="00421BFA"/>
    <w:rPr>
      <w:rFonts w:ascii="Arial" w:eastAsia="Times New Roman" w:hAnsi="Arial" w:cs="Arial"/>
      <w:b/>
      <w:bCs/>
      <w:szCs w:val="24"/>
    </w:rPr>
  </w:style>
  <w:style w:type="character" w:customStyle="1" w:styleId="Heading3Char">
    <w:name w:val="Heading 3 Char"/>
    <w:basedOn w:val="DefaultParagraphFont"/>
    <w:link w:val="Heading3"/>
    <w:uiPriority w:val="9"/>
    <w:semiHidden/>
    <w:rsid w:val="008274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8638">
      <w:bodyDiv w:val="1"/>
      <w:marLeft w:val="0"/>
      <w:marRight w:val="0"/>
      <w:marTop w:val="0"/>
      <w:marBottom w:val="0"/>
      <w:divBdr>
        <w:top w:val="none" w:sz="0" w:space="0" w:color="auto"/>
        <w:left w:val="none" w:sz="0" w:space="0" w:color="auto"/>
        <w:bottom w:val="none" w:sz="0" w:space="0" w:color="auto"/>
        <w:right w:val="none" w:sz="0" w:space="0" w:color="auto"/>
      </w:divBdr>
    </w:div>
    <w:div w:id="14172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18" ma:contentTypeDescription="Create a new document." ma:contentTypeScope="" ma:versionID="dc25532436edaad25f517523e4a5ace9">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32ca03a88e359af8bd06c1704be1efcb"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a33f0e-1355-426b-b55a-dd2c6a31c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9c026e-e124-4358-9305-bd39d954e119}" ma:internalName="TaxCatchAll" ma:showField="CatchAllData" ma:web="50152f20-fa0b-4582-81b3-413ee61a3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152f20-fa0b-4582-81b3-413ee61a31aa" xsi:nil="true"/>
    <lcf76f155ced4ddcb4097134ff3c332f xmlns="24312622-c81b-41a5-84c0-5371d3c3e6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B92BAA-02B3-4DA5-87EF-6C63151F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B67AD-F712-4173-86FB-37C53549E666}">
  <ds:schemaRefs>
    <ds:schemaRef ds:uri="http://schemas.microsoft.com/sharepoint/v3/contenttype/forms"/>
  </ds:schemaRefs>
</ds:datastoreItem>
</file>

<file path=customXml/itemProps3.xml><?xml version="1.0" encoding="utf-8"?>
<ds:datastoreItem xmlns:ds="http://schemas.openxmlformats.org/officeDocument/2006/customXml" ds:itemID="{578CFB5B-5BF8-4BCC-B23D-9AD895EC60E7}">
  <ds:schemaRefs>
    <ds:schemaRef ds:uri="http://schemas.microsoft.com/office/2006/metadata/properties"/>
    <ds:schemaRef ds:uri="http://schemas.microsoft.com/office/infopath/2007/PartnerControls"/>
    <ds:schemaRef ds:uri="50152f20-fa0b-4582-81b3-413ee61a31aa"/>
    <ds:schemaRef ds:uri="24312622-c81b-41a5-84c0-5371d3c3e6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Ashe</dc:creator>
  <cp:lastModifiedBy>Aisling Lowe</cp:lastModifiedBy>
  <cp:revision>3</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